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A5" w:rsidRPr="00474239" w:rsidRDefault="00474239" w:rsidP="0031719C">
      <w:pPr>
        <w:spacing w:after="120" w:line="240" w:lineRule="auto"/>
        <w:rPr>
          <w:rFonts w:ascii="Arial" w:hAnsi="Arial" w:cs="Arial"/>
          <w:b/>
          <w:highlight w:val="yellow"/>
          <w:lang w:val="en-GB"/>
        </w:rPr>
      </w:pPr>
      <w:r w:rsidRPr="00474239">
        <w:rPr>
          <w:rFonts w:ascii="Arial" w:hAnsi="Arial" w:cs="Arial"/>
          <w:b/>
          <w:highlight w:val="yellow"/>
          <w:lang w:val="en-GB"/>
        </w:rPr>
        <w:t>Preliminary information for the planning compan</w:t>
      </w:r>
      <w:r>
        <w:rPr>
          <w:rFonts w:ascii="Arial" w:hAnsi="Arial" w:cs="Arial"/>
          <w:b/>
          <w:highlight w:val="yellow"/>
          <w:lang w:val="en-GB"/>
        </w:rPr>
        <w:t>ies</w:t>
      </w:r>
    </w:p>
    <w:p w:rsidR="00565242" w:rsidRPr="00474239" w:rsidRDefault="00565242" w:rsidP="0031719C">
      <w:pPr>
        <w:spacing w:after="120" w:line="240" w:lineRule="auto"/>
        <w:rPr>
          <w:rFonts w:ascii="Arial" w:hAnsi="Arial" w:cs="Arial"/>
          <w:b/>
          <w:highlight w:val="yellow"/>
          <w:lang w:val="en-GB"/>
        </w:rPr>
      </w:pPr>
    </w:p>
    <w:p w:rsidR="000926D3" w:rsidRPr="001C4535" w:rsidRDefault="00474239" w:rsidP="0031719C">
      <w:pPr>
        <w:spacing w:after="120" w:line="240" w:lineRule="auto"/>
        <w:rPr>
          <w:rFonts w:ascii="Arial" w:hAnsi="Arial" w:cs="Arial"/>
          <w:highlight w:val="yellow"/>
        </w:rPr>
      </w:pPr>
      <w:r w:rsidRPr="00474239">
        <w:rPr>
          <w:rFonts w:ascii="Arial" w:hAnsi="Arial" w:cs="Arial"/>
          <w:highlight w:val="yellow"/>
        </w:rPr>
        <w:t xml:space="preserve">The </w:t>
      </w:r>
      <w:proofErr w:type="spellStart"/>
      <w:r w:rsidRPr="00474239">
        <w:rPr>
          <w:rFonts w:ascii="Arial" w:hAnsi="Arial" w:cs="Arial"/>
          <w:highlight w:val="yellow"/>
        </w:rPr>
        <w:t>follo</w:t>
      </w:r>
      <w:bookmarkStart w:id="0" w:name="_GoBack"/>
      <w:bookmarkEnd w:id="0"/>
      <w:r w:rsidRPr="00474239">
        <w:rPr>
          <w:rFonts w:ascii="Arial" w:hAnsi="Arial" w:cs="Arial"/>
          <w:highlight w:val="yellow"/>
        </w:rPr>
        <w:t>wing</w:t>
      </w:r>
      <w:proofErr w:type="spellEnd"/>
      <w:r w:rsidRPr="00474239">
        <w:rPr>
          <w:rFonts w:ascii="Arial" w:hAnsi="Arial" w:cs="Arial"/>
          <w:highlight w:val="yellow"/>
        </w:rPr>
        <w:t xml:space="preserve"> </w:t>
      </w:r>
      <w:proofErr w:type="spellStart"/>
      <w:r w:rsidRPr="00474239">
        <w:rPr>
          <w:rFonts w:ascii="Arial" w:hAnsi="Arial" w:cs="Arial"/>
          <w:highlight w:val="yellow"/>
        </w:rPr>
        <w:t>tender</w:t>
      </w:r>
      <w:proofErr w:type="spellEnd"/>
      <w:r w:rsidRPr="00474239">
        <w:rPr>
          <w:rFonts w:ascii="Arial" w:hAnsi="Arial" w:cs="Arial"/>
          <w:highlight w:val="yellow"/>
        </w:rPr>
        <w:t xml:space="preserve"> </w:t>
      </w:r>
      <w:proofErr w:type="spellStart"/>
      <w:r w:rsidRPr="00474239">
        <w:rPr>
          <w:rFonts w:ascii="Arial" w:hAnsi="Arial" w:cs="Arial"/>
          <w:highlight w:val="yellow"/>
        </w:rPr>
        <w:t>text</w:t>
      </w:r>
      <w:proofErr w:type="spellEnd"/>
      <w:r w:rsidRPr="00474239">
        <w:rPr>
          <w:rFonts w:ascii="Arial" w:hAnsi="Arial" w:cs="Arial"/>
          <w:highlight w:val="yellow"/>
        </w:rPr>
        <w:t xml:space="preserve"> </w:t>
      </w:r>
      <w:proofErr w:type="spellStart"/>
      <w:r w:rsidRPr="00474239">
        <w:rPr>
          <w:rFonts w:ascii="Arial" w:hAnsi="Arial" w:cs="Arial"/>
          <w:highlight w:val="yellow"/>
        </w:rPr>
        <w:t>is</w:t>
      </w:r>
      <w:proofErr w:type="spellEnd"/>
      <w:r w:rsidRPr="00474239">
        <w:rPr>
          <w:rFonts w:ascii="Arial" w:hAnsi="Arial" w:cs="Arial"/>
          <w:highlight w:val="yellow"/>
        </w:rPr>
        <w:t xml:space="preserve"> </w:t>
      </w:r>
      <w:proofErr w:type="spellStart"/>
      <w:r w:rsidRPr="00474239">
        <w:rPr>
          <w:rFonts w:ascii="Arial" w:hAnsi="Arial" w:cs="Arial"/>
          <w:highlight w:val="yellow"/>
        </w:rPr>
        <w:t>intended</w:t>
      </w:r>
      <w:proofErr w:type="spellEnd"/>
      <w:r w:rsidRPr="00474239">
        <w:rPr>
          <w:rFonts w:ascii="Arial" w:hAnsi="Arial" w:cs="Arial"/>
          <w:highlight w:val="yellow"/>
        </w:rPr>
        <w:t xml:space="preserve"> </w:t>
      </w:r>
      <w:proofErr w:type="spellStart"/>
      <w:r w:rsidRPr="00474239">
        <w:rPr>
          <w:rFonts w:ascii="Arial" w:hAnsi="Arial" w:cs="Arial"/>
          <w:highlight w:val="yellow"/>
        </w:rPr>
        <w:t>to</w:t>
      </w:r>
      <w:proofErr w:type="spellEnd"/>
      <w:r w:rsidRPr="00474239">
        <w:rPr>
          <w:rFonts w:ascii="Arial" w:hAnsi="Arial" w:cs="Arial"/>
          <w:highlight w:val="yellow"/>
        </w:rPr>
        <w:t xml:space="preserve"> </w:t>
      </w:r>
      <w:proofErr w:type="spellStart"/>
      <w:r w:rsidRPr="00474239">
        <w:rPr>
          <w:rFonts w:ascii="Arial" w:hAnsi="Arial" w:cs="Arial"/>
          <w:highlight w:val="yellow"/>
        </w:rPr>
        <w:t>assist</w:t>
      </w:r>
      <w:proofErr w:type="spellEnd"/>
      <w:r w:rsidRPr="00474239">
        <w:rPr>
          <w:rFonts w:ascii="Arial" w:hAnsi="Arial" w:cs="Arial"/>
          <w:highlight w:val="yellow"/>
        </w:rPr>
        <w:t xml:space="preserve"> </w:t>
      </w:r>
      <w:proofErr w:type="spellStart"/>
      <w:r w:rsidRPr="00474239">
        <w:rPr>
          <w:rFonts w:ascii="Arial" w:hAnsi="Arial" w:cs="Arial"/>
          <w:highlight w:val="yellow"/>
        </w:rPr>
        <w:t>you</w:t>
      </w:r>
      <w:proofErr w:type="spellEnd"/>
      <w:r w:rsidRPr="00474239">
        <w:rPr>
          <w:rFonts w:ascii="Arial" w:hAnsi="Arial" w:cs="Arial"/>
          <w:highlight w:val="yellow"/>
        </w:rPr>
        <w:t xml:space="preserve"> in </w:t>
      </w:r>
      <w:proofErr w:type="spellStart"/>
      <w:r w:rsidRPr="00474239">
        <w:rPr>
          <w:rFonts w:ascii="Arial" w:hAnsi="Arial" w:cs="Arial"/>
          <w:highlight w:val="yellow"/>
        </w:rPr>
        <w:t>drawing</w:t>
      </w:r>
      <w:proofErr w:type="spellEnd"/>
      <w:r w:rsidRPr="00474239">
        <w:rPr>
          <w:rFonts w:ascii="Arial" w:hAnsi="Arial" w:cs="Arial"/>
          <w:highlight w:val="yellow"/>
        </w:rPr>
        <w:t xml:space="preserve"> </w:t>
      </w:r>
      <w:proofErr w:type="spellStart"/>
      <w:r w:rsidRPr="00474239">
        <w:rPr>
          <w:rFonts w:ascii="Arial" w:hAnsi="Arial" w:cs="Arial"/>
          <w:highlight w:val="yellow"/>
        </w:rPr>
        <w:t>up</w:t>
      </w:r>
      <w:proofErr w:type="spellEnd"/>
      <w:r w:rsidRPr="00474239">
        <w:rPr>
          <w:rFonts w:ascii="Arial" w:hAnsi="Arial" w:cs="Arial"/>
          <w:highlight w:val="yellow"/>
        </w:rPr>
        <w:t xml:space="preserve"> </w:t>
      </w:r>
      <w:proofErr w:type="spellStart"/>
      <w:r w:rsidRPr="00474239">
        <w:rPr>
          <w:rFonts w:ascii="Arial" w:hAnsi="Arial" w:cs="Arial"/>
          <w:highlight w:val="yellow"/>
        </w:rPr>
        <w:t>service</w:t>
      </w:r>
      <w:proofErr w:type="spellEnd"/>
      <w:r w:rsidRPr="00474239">
        <w:rPr>
          <w:rFonts w:ascii="Arial" w:hAnsi="Arial" w:cs="Arial"/>
          <w:highlight w:val="yellow"/>
        </w:rPr>
        <w:t xml:space="preserve"> </w:t>
      </w:r>
      <w:proofErr w:type="spellStart"/>
      <w:r w:rsidRPr="00474239">
        <w:rPr>
          <w:rFonts w:ascii="Arial" w:hAnsi="Arial" w:cs="Arial"/>
          <w:highlight w:val="yellow"/>
        </w:rPr>
        <w:t>specifications</w:t>
      </w:r>
      <w:proofErr w:type="spellEnd"/>
      <w:r w:rsidRPr="00474239">
        <w:rPr>
          <w:rFonts w:ascii="Arial" w:hAnsi="Arial" w:cs="Arial"/>
          <w:highlight w:val="yellow"/>
        </w:rPr>
        <w:t>.</w:t>
      </w:r>
    </w:p>
    <w:p w:rsidR="003C1A3D" w:rsidRPr="00474239" w:rsidRDefault="00474239" w:rsidP="0031719C">
      <w:pPr>
        <w:spacing w:after="120" w:line="240" w:lineRule="auto"/>
        <w:rPr>
          <w:rFonts w:ascii="Arial" w:hAnsi="Arial" w:cs="Arial"/>
          <w:b/>
          <w:highlight w:val="yellow"/>
          <w:lang w:val="en-GB"/>
        </w:rPr>
      </w:pPr>
      <w:r w:rsidRPr="00474239">
        <w:rPr>
          <w:rFonts w:ascii="Arial" w:hAnsi="Arial" w:cs="Arial"/>
          <w:highlight w:val="yellow"/>
          <w:lang w:val="en-GB"/>
        </w:rPr>
        <w:t xml:space="preserve">We ask you </w:t>
      </w:r>
      <w:proofErr w:type="gramStart"/>
      <w:r w:rsidRPr="00474239">
        <w:rPr>
          <w:rFonts w:ascii="Arial" w:hAnsi="Arial" w:cs="Arial"/>
          <w:highlight w:val="yellow"/>
          <w:lang w:val="en-GB"/>
        </w:rPr>
        <w:t>to clearly mark</w:t>
      </w:r>
      <w:proofErr w:type="gramEnd"/>
      <w:r w:rsidRPr="00474239">
        <w:rPr>
          <w:rFonts w:ascii="Arial" w:hAnsi="Arial" w:cs="Arial"/>
          <w:highlight w:val="yellow"/>
          <w:lang w:val="en-GB"/>
        </w:rPr>
        <w:t xml:space="preserve"> the </w:t>
      </w:r>
      <w:r>
        <w:rPr>
          <w:rFonts w:ascii="Arial" w:hAnsi="Arial" w:cs="Arial"/>
          <w:highlight w:val="yellow"/>
          <w:lang w:val="en-GB"/>
        </w:rPr>
        <w:t xml:space="preserve">selected </w:t>
      </w:r>
      <w:r w:rsidRPr="00474239">
        <w:rPr>
          <w:rFonts w:ascii="Arial" w:hAnsi="Arial" w:cs="Arial"/>
          <w:highlight w:val="yellow"/>
          <w:lang w:val="en-GB"/>
        </w:rPr>
        <w:t>device for the project and to delete the non-selected device types.</w:t>
      </w:r>
    </w:p>
    <w:p w:rsidR="003C1A3D" w:rsidRPr="00474239" w:rsidRDefault="003C1A3D" w:rsidP="0031719C">
      <w:pPr>
        <w:spacing w:after="120" w:line="240" w:lineRule="auto"/>
        <w:rPr>
          <w:rFonts w:ascii="Arial" w:hAnsi="Arial" w:cs="Arial"/>
          <w:lang w:val="en-GB"/>
        </w:rPr>
      </w:pPr>
      <w:r w:rsidRPr="00474239">
        <w:rPr>
          <w:rFonts w:ascii="Arial" w:hAnsi="Arial" w:cs="Arial"/>
          <w:highlight w:val="yellow"/>
          <w:lang w:val="en-GB"/>
        </w:rPr>
        <w:t xml:space="preserve">CAD </w:t>
      </w:r>
      <w:r w:rsidR="00474239" w:rsidRPr="00474239">
        <w:rPr>
          <w:rFonts w:ascii="Arial" w:hAnsi="Arial" w:cs="Arial"/>
          <w:highlight w:val="yellow"/>
          <w:lang w:val="en-GB"/>
        </w:rPr>
        <w:t xml:space="preserve">files </w:t>
      </w:r>
      <w:r w:rsidRPr="00474239">
        <w:rPr>
          <w:rFonts w:ascii="Arial" w:hAnsi="Arial" w:cs="Arial"/>
          <w:highlight w:val="yellow"/>
          <w:lang w:val="en-GB"/>
        </w:rPr>
        <w:t>(</w:t>
      </w:r>
      <w:proofErr w:type="spellStart"/>
      <w:r w:rsidRPr="00474239">
        <w:rPr>
          <w:rFonts w:ascii="Arial" w:hAnsi="Arial" w:cs="Arial"/>
          <w:highlight w:val="yellow"/>
          <w:lang w:val="en-GB"/>
        </w:rPr>
        <w:t>dwg</w:t>
      </w:r>
      <w:proofErr w:type="spellEnd"/>
      <w:r w:rsidRPr="00474239">
        <w:rPr>
          <w:rFonts w:ascii="Arial" w:hAnsi="Arial" w:cs="Arial"/>
          <w:highlight w:val="yellow"/>
          <w:lang w:val="en-GB"/>
        </w:rPr>
        <w:t xml:space="preserve">, </w:t>
      </w:r>
      <w:proofErr w:type="spellStart"/>
      <w:proofErr w:type="gramStart"/>
      <w:r w:rsidRPr="00474239">
        <w:rPr>
          <w:rFonts w:ascii="Arial" w:hAnsi="Arial" w:cs="Arial"/>
          <w:highlight w:val="yellow"/>
          <w:lang w:val="en-GB"/>
        </w:rPr>
        <w:t>stp</w:t>
      </w:r>
      <w:proofErr w:type="spellEnd"/>
      <w:proofErr w:type="gramEnd"/>
      <w:r w:rsidRPr="00474239">
        <w:rPr>
          <w:rFonts w:ascii="Arial" w:hAnsi="Arial" w:cs="Arial"/>
          <w:highlight w:val="yellow"/>
          <w:lang w:val="en-GB"/>
        </w:rPr>
        <w:t xml:space="preserve"> </w:t>
      </w:r>
      <w:r w:rsidR="00474239" w:rsidRPr="00474239">
        <w:rPr>
          <w:rFonts w:ascii="Arial" w:hAnsi="Arial" w:cs="Arial"/>
          <w:highlight w:val="yellow"/>
          <w:lang w:val="en-GB"/>
        </w:rPr>
        <w:t>f</w:t>
      </w:r>
      <w:r w:rsidRPr="00474239">
        <w:rPr>
          <w:rFonts w:ascii="Arial" w:hAnsi="Arial" w:cs="Arial"/>
          <w:highlight w:val="yellow"/>
          <w:lang w:val="en-GB"/>
        </w:rPr>
        <w:t xml:space="preserve">ormat) </w:t>
      </w:r>
      <w:r w:rsidR="00474239" w:rsidRPr="00474239">
        <w:rPr>
          <w:rFonts w:ascii="Arial" w:hAnsi="Arial" w:cs="Arial"/>
          <w:highlight w:val="yellow"/>
          <w:lang w:val="en-GB"/>
        </w:rPr>
        <w:t>of</w:t>
      </w:r>
      <w:r w:rsidR="00474239">
        <w:rPr>
          <w:rFonts w:ascii="Arial" w:hAnsi="Arial" w:cs="Arial"/>
          <w:highlight w:val="yellow"/>
          <w:lang w:val="en-GB"/>
        </w:rPr>
        <w:t xml:space="preserve"> </w:t>
      </w:r>
      <w:r w:rsidR="00474239" w:rsidRPr="00474239">
        <w:rPr>
          <w:rFonts w:ascii="Arial" w:hAnsi="Arial" w:cs="Arial"/>
          <w:highlight w:val="yellow"/>
          <w:lang w:val="en-GB"/>
        </w:rPr>
        <w:t>the devices are available</w:t>
      </w:r>
      <w:r w:rsidR="00474239">
        <w:rPr>
          <w:rFonts w:ascii="Arial" w:hAnsi="Arial" w:cs="Arial"/>
          <w:highlight w:val="yellow"/>
          <w:lang w:val="en-GB"/>
        </w:rPr>
        <w:t xml:space="preserve"> on request</w:t>
      </w:r>
    </w:p>
    <w:p w:rsidR="00E56E7A" w:rsidRPr="001C4535" w:rsidRDefault="00E56E7A" w:rsidP="0031719C">
      <w:pPr>
        <w:spacing w:after="120" w:line="240" w:lineRule="auto"/>
        <w:rPr>
          <w:rFonts w:ascii="Arial" w:hAnsi="Arial" w:cs="Arial"/>
          <w:b/>
          <w:highlight w:val="yellow"/>
        </w:rPr>
      </w:pPr>
    </w:p>
    <w:p w:rsidR="000926D3" w:rsidRPr="00494DA5" w:rsidRDefault="00494DA5" w:rsidP="0031719C">
      <w:pPr>
        <w:spacing w:after="120" w:line="240" w:lineRule="auto"/>
        <w:rPr>
          <w:rFonts w:ascii="Arial" w:eastAsia="Calibri" w:hAnsi="Arial" w:cs="Arial"/>
          <w:b/>
          <w:lang w:val="en-GB"/>
        </w:rPr>
      </w:pPr>
      <w:r w:rsidRPr="00494DA5">
        <w:rPr>
          <w:rFonts w:ascii="Arial" w:eastAsia="Calibri" w:hAnsi="Arial" w:cs="Arial"/>
          <w:b/>
          <w:lang w:val="en-GB"/>
        </w:rPr>
        <w:t xml:space="preserve">Flap-type flow indicator for measuring liquids with flange connection </w:t>
      </w:r>
      <w:r w:rsidR="000926D3" w:rsidRPr="00494DA5">
        <w:rPr>
          <w:rFonts w:ascii="Arial" w:eastAsia="Calibri" w:hAnsi="Arial" w:cs="Arial"/>
          <w:b/>
          <w:lang w:val="en-GB"/>
        </w:rPr>
        <w:t xml:space="preserve">DN </w:t>
      </w:r>
      <w:r w:rsidR="00E56E7A" w:rsidRPr="00494DA5">
        <w:rPr>
          <w:rFonts w:ascii="Arial" w:eastAsia="Calibri" w:hAnsi="Arial" w:cs="Arial"/>
          <w:b/>
          <w:lang w:val="en-GB"/>
        </w:rPr>
        <w:t>15</w:t>
      </w:r>
      <w:r w:rsidR="000926D3" w:rsidRPr="00494DA5">
        <w:rPr>
          <w:rFonts w:ascii="Arial" w:eastAsia="Calibri" w:hAnsi="Arial" w:cs="Arial"/>
          <w:b/>
          <w:lang w:val="en-GB"/>
        </w:rPr>
        <w:t xml:space="preserve"> </w:t>
      </w:r>
      <w:r>
        <w:rPr>
          <w:rFonts w:ascii="Arial" w:eastAsia="Calibri" w:hAnsi="Arial" w:cs="Arial"/>
          <w:b/>
          <w:lang w:val="en-GB"/>
        </w:rPr>
        <w:t>to</w:t>
      </w:r>
      <w:r w:rsidR="000926D3" w:rsidRPr="00494DA5">
        <w:rPr>
          <w:rFonts w:ascii="Arial" w:eastAsia="Calibri" w:hAnsi="Arial" w:cs="Arial"/>
          <w:b/>
          <w:lang w:val="en-GB"/>
        </w:rPr>
        <w:t xml:space="preserve"> DN </w:t>
      </w:r>
      <w:r w:rsidR="00E56E7A" w:rsidRPr="00494DA5">
        <w:rPr>
          <w:rFonts w:ascii="Arial" w:eastAsia="Calibri" w:hAnsi="Arial" w:cs="Arial"/>
          <w:b/>
          <w:lang w:val="en-GB"/>
        </w:rPr>
        <w:t>150</w:t>
      </w:r>
      <w:r w:rsidRPr="00494DA5">
        <w:rPr>
          <w:rFonts w:ascii="Arial" w:eastAsia="Calibri" w:hAnsi="Arial" w:cs="Arial"/>
          <w:b/>
          <w:lang w:val="en-GB"/>
        </w:rPr>
        <w:t xml:space="preserve"> (½</w:t>
      </w:r>
      <w:proofErr w:type="gramStart"/>
      <w:r w:rsidRPr="00494DA5">
        <w:rPr>
          <w:rFonts w:ascii="Arial" w:eastAsia="Calibri" w:hAnsi="Arial" w:cs="Arial"/>
          <w:b/>
          <w:lang w:val="en-GB"/>
        </w:rPr>
        <w:t>“ to</w:t>
      </w:r>
      <w:proofErr w:type="gramEnd"/>
      <w:r w:rsidRPr="00494DA5">
        <w:rPr>
          <w:rFonts w:ascii="Arial" w:eastAsia="Calibri" w:hAnsi="Arial" w:cs="Arial"/>
          <w:b/>
          <w:lang w:val="en-GB"/>
        </w:rPr>
        <w:t xml:space="preserve"> 6“)</w:t>
      </w:r>
    </w:p>
    <w:p w:rsidR="00474239" w:rsidRPr="00474239" w:rsidRDefault="00474239" w:rsidP="0031719C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  <w:r w:rsidRPr="00474239">
        <w:rPr>
          <w:rFonts w:ascii="Arial" w:eastAsia="Calibri" w:hAnsi="Arial" w:cs="Arial"/>
          <w:lang w:val="en-GB"/>
        </w:rPr>
        <w:t xml:space="preserve">Flap-type flow indicator </w:t>
      </w:r>
      <w:r>
        <w:rPr>
          <w:rFonts w:ascii="Arial" w:eastAsia="Calibri" w:hAnsi="Arial" w:cs="Arial"/>
          <w:lang w:val="en-GB"/>
        </w:rPr>
        <w:t>a</w:t>
      </w:r>
      <w:r w:rsidRPr="00474239">
        <w:rPr>
          <w:rFonts w:ascii="Arial" w:eastAsia="Calibri" w:hAnsi="Arial" w:cs="Arial"/>
          <w:lang w:val="en-GB"/>
        </w:rPr>
        <w:t>re used in the plant and mechanical engineering, chemical, building, air-conditioning and heating technology sectors, as well as in the water and waste water sector</w:t>
      </w:r>
      <w:r>
        <w:rPr>
          <w:rFonts w:ascii="Arial" w:eastAsia="Calibri" w:hAnsi="Arial" w:cs="Arial"/>
          <w:lang w:val="en-GB"/>
        </w:rPr>
        <w:t>.</w:t>
      </w:r>
    </w:p>
    <w:p w:rsidR="00474239" w:rsidRPr="00474239" w:rsidRDefault="00474239" w:rsidP="0031719C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</w:p>
    <w:p w:rsidR="00F81531" w:rsidRPr="00474239" w:rsidRDefault="00474239" w:rsidP="0031719C">
      <w:pPr>
        <w:spacing w:after="120" w:line="240" w:lineRule="auto"/>
        <w:ind w:firstLine="6"/>
        <w:rPr>
          <w:rFonts w:ascii="Arial" w:eastAsia="Calibri" w:hAnsi="Arial" w:cs="Arial"/>
          <w:b/>
          <w:lang w:val="en-GB"/>
        </w:rPr>
      </w:pPr>
      <w:r w:rsidRPr="00474239">
        <w:rPr>
          <w:rFonts w:ascii="Arial" w:eastAsia="Calibri" w:hAnsi="Arial" w:cs="Arial"/>
          <w:b/>
          <w:lang w:val="en-GB"/>
        </w:rPr>
        <w:t>Operating conditions</w:t>
      </w:r>
    </w:p>
    <w:p w:rsidR="00F81531" w:rsidRPr="00474239" w:rsidRDefault="0031719C" w:rsidP="0031719C">
      <w:pPr>
        <w:tabs>
          <w:tab w:val="left" w:pos="3261"/>
        </w:tabs>
        <w:spacing w:after="0" w:line="240" w:lineRule="auto"/>
        <w:ind w:firstLine="6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>M</w:t>
      </w:r>
      <w:r w:rsidR="00474239" w:rsidRPr="00474239">
        <w:rPr>
          <w:rFonts w:ascii="Arial" w:eastAsia="Calibri" w:hAnsi="Arial" w:cs="Arial"/>
          <w:lang w:val="en-GB"/>
        </w:rPr>
        <w:t>easurement range</w:t>
      </w:r>
      <w:r w:rsidR="00F81531" w:rsidRPr="00474239">
        <w:rPr>
          <w:rFonts w:ascii="Arial" w:eastAsia="Calibri" w:hAnsi="Arial" w:cs="Arial"/>
          <w:lang w:val="en-GB"/>
        </w:rPr>
        <w:t>:</w:t>
      </w:r>
      <w:r w:rsidR="00F81531" w:rsidRPr="00474239">
        <w:rPr>
          <w:rFonts w:ascii="Arial" w:eastAsia="Calibri" w:hAnsi="Arial" w:cs="Arial"/>
          <w:lang w:val="en-GB"/>
        </w:rPr>
        <w:tab/>
        <w:t>0</w:t>
      </w:r>
      <w:proofErr w:type="gramStart"/>
      <w:r w:rsidR="00F81531" w:rsidRPr="00474239">
        <w:rPr>
          <w:rFonts w:ascii="Arial" w:eastAsia="Calibri" w:hAnsi="Arial" w:cs="Arial"/>
          <w:lang w:val="en-GB"/>
        </w:rPr>
        <w:t>,5</w:t>
      </w:r>
      <w:proofErr w:type="gramEnd"/>
      <w:r w:rsidR="00F81531" w:rsidRPr="00474239">
        <w:rPr>
          <w:rFonts w:ascii="Arial" w:eastAsia="Calibri" w:hAnsi="Arial" w:cs="Arial"/>
          <w:lang w:val="en-GB"/>
        </w:rPr>
        <w:t xml:space="preserve"> </w:t>
      </w:r>
      <w:r w:rsidR="00474239" w:rsidRPr="00474239">
        <w:rPr>
          <w:rFonts w:ascii="Arial" w:eastAsia="Calibri" w:hAnsi="Arial" w:cs="Arial"/>
          <w:lang w:val="en-GB"/>
        </w:rPr>
        <w:t>to</w:t>
      </w:r>
      <w:r w:rsidR="00F81531" w:rsidRPr="00474239">
        <w:rPr>
          <w:rFonts w:ascii="Arial" w:eastAsia="Calibri" w:hAnsi="Arial" w:cs="Arial"/>
          <w:lang w:val="en-GB"/>
        </w:rPr>
        <w:t xml:space="preserve"> 160 m³/h</w:t>
      </w:r>
      <w:r w:rsidR="00FD44DF" w:rsidRPr="00474239">
        <w:rPr>
          <w:rFonts w:ascii="Arial" w:eastAsia="Calibri" w:hAnsi="Arial" w:cs="Arial"/>
          <w:lang w:val="en-GB"/>
        </w:rPr>
        <w:t xml:space="preserve"> (</w:t>
      </w:r>
      <w:r w:rsidR="00474239">
        <w:rPr>
          <w:rFonts w:ascii="Arial" w:eastAsia="Calibri" w:hAnsi="Arial" w:cs="Arial"/>
          <w:lang w:val="en-GB"/>
        </w:rPr>
        <w:t>depending on the diameter</w:t>
      </w:r>
      <w:r w:rsidR="002F2CBF">
        <w:rPr>
          <w:rFonts w:ascii="Arial" w:eastAsia="Calibri" w:hAnsi="Arial" w:cs="Arial"/>
          <w:lang w:val="en-GB"/>
        </w:rPr>
        <w:t>)</w:t>
      </w:r>
    </w:p>
    <w:p w:rsidR="00617B8E" w:rsidRPr="00474239" w:rsidRDefault="0031719C" w:rsidP="0031719C">
      <w:pPr>
        <w:tabs>
          <w:tab w:val="left" w:pos="3261"/>
        </w:tabs>
        <w:spacing w:after="0" w:line="240" w:lineRule="auto"/>
        <w:ind w:firstLine="6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>M</w:t>
      </w:r>
      <w:r w:rsidR="00617B8E" w:rsidRPr="00474239">
        <w:rPr>
          <w:rFonts w:ascii="Arial" w:eastAsia="Calibri" w:hAnsi="Arial" w:cs="Arial"/>
          <w:lang w:val="en-GB"/>
        </w:rPr>
        <w:t xml:space="preserve">ax. </w:t>
      </w:r>
      <w:proofErr w:type="gramStart"/>
      <w:r w:rsidR="00494DA5" w:rsidRPr="00474239">
        <w:rPr>
          <w:rFonts w:ascii="Arial" w:eastAsia="Calibri" w:hAnsi="Arial" w:cs="Arial"/>
          <w:lang w:val="en-GB"/>
        </w:rPr>
        <w:t>ambient</w:t>
      </w:r>
      <w:proofErr w:type="gramEnd"/>
      <w:r w:rsidR="00494DA5" w:rsidRPr="00474239">
        <w:rPr>
          <w:rFonts w:ascii="Arial" w:eastAsia="Calibri" w:hAnsi="Arial" w:cs="Arial"/>
          <w:lang w:val="en-GB"/>
        </w:rPr>
        <w:t xml:space="preserve"> </w:t>
      </w:r>
      <w:r w:rsidR="00617B8E" w:rsidRPr="00474239">
        <w:rPr>
          <w:rFonts w:ascii="Arial" w:eastAsia="Calibri" w:hAnsi="Arial" w:cs="Arial"/>
          <w:lang w:val="en-GB"/>
        </w:rPr>
        <w:t>temperatur</w:t>
      </w:r>
      <w:r w:rsidR="00494DA5" w:rsidRPr="00474239">
        <w:rPr>
          <w:rFonts w:ascii="Arial" w:eastAsia="Calibri" w:hAnsi="Arial" w:cs="Arial"/>
          <w:lang w:val="en-GB"/>
        </w:rPr>
        <w:t>e</w:t>
      </w:r>
      <w:r w:rsidR="00617B8E" w:rsidRPr="00474239">
        <w:rPr>
          <w:rFonts w:ascii="Arial" w:eastAsia="Calibri" w:hAnsi="Arial" w:cs="Arial"/>
          <w:lang w:val="en-GB"/>
        </w:rPr>
        <w:t xml:space="preserve">: </w:t>
      </w:r>
      <w:r w:rsidR="00617B8E" w:rsidRPr="00474239">
        <w:rPr>
          <w:rFonts w:ascii="Arial" w:eastAsia="Calibri" w:hAnsi="Arial" w:cs="Arial"/>
          <w:lang w:val="en-GB"/>
        </w:rPr>
        <w:tab/>
        <w:t>+</w:t>
      </w:r>
      <w:r w:rsidR="00617B8E" w:rsidRPr="00474239">
        <w:rPr>
          <w:rFonts w:ascii="Arial" w:eastAsia="Calibri" w:hAnsi="Arial" w:cs="Arial"/>
          <w:lang w:val="en-GB"/>
        </w:rPr>
        <w:t>9</w:t>
      </w:r>
      <w:r w:rsidR="00617B8E" w:rsidRPr="00474239">
        <w:rPr>
          <w:rFonts w:ascii="Arial" w:eastAsia="Calibri" w:hAnsi="Arial" w:cs="Arial"/>
          <w:lang w:val="en-GB"/>
        </w:rPr>
        <w:t>0 °C</w:t>
      </w:r>
    </w:p>
    <w:p w:rsidR="00F81531" w:rsidRPr="0031719C" w:rsidRDefault="0031719C" w:rsidP="0031719C">
      <w:pPr>
        <w:tabs>
          <w:tab w:val="left" w:pos="3261"/>
        </w:tabs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31719C">
        <w:rPr>
          <w:rFonts w:ascii="Arial" w:eastAsia="Calibri" w:hAnsi="Arial" w:cs="Arial"/>
          <w:lang w:val="en-GB"/>
        </w:rPr>
        <w:t>M</w:t>
      </w:r>
      <w:r w:rsidR="00617B8E" w:rsidRPr="0031719C">
        <w:rPr>
          <w:rFonts w:ascii="Arial" w:eastAsia="Calibri" w:hAnsi="Arial" w:cs="Arial"/>
          <w:lang w:val="en-GB"/>
        </w:rPr>
        <w:t xml:space="preserve">ax. </w:t>
      </w:r>
      <w:r w:rsidR="00494DA5" w:rsidRPr="0031719C">
        <w:rPr>
          <w:rFonts w:ascii="Arial" w:eastAsia="Calibri" w:hAnsi="Arial" w:cs="Arial"/>
          <w:lang w:val="en-GB"/>
        </w:rPr>
        <w:t>operating temperature</w:t>
      </w:r>
      <w:r w:rsidR="00F81531" w:rsidRPr="0031719C">
        <w:rPr>
          <w:rFonts w:ascii="Arial" w:eastAsia="Calibri" w:hAnsi="Arial" w:cs="Arial"/>
          <w:lang w:val="en-GB"/>
        </w:rPr>
        <w:t xml:space="preserve">: </w:t>
      </w:r>
      <w:r w:rsidR="00F81531" w:rsidRPr="0031719C">
        <w:rPr>
          <w:rFonts w:ascii="Arial" w:eastAsia="Calibri" w:hAnsi="Arial" w:cs="Arial"/>
          <w:lang w:val="en-GB"/>
        </w:rPr>
        <w:tab/>
        <w:t>+100 °C</w:t>
      </w:r>
    </w:p>
    <w:p w:rsidR="00F81531" w:rsidRPr="00494DA5" w:rsidRDefault="0031719C" w:rsidP="0031719C">
      <w:pPr>
        <w:tabs>
          <w:tab w:val="left" w:pos="3261"/>
        </w:tabs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494DA5">
        <w:rPr>
          <w:rFonts w:ascii="Arial" w:eastAsia="Calibri" w:hAnsi="Arial" w:cs="Arial"/>
          <w:lang w:val="en-GB"/>
        </w:rPr>
        <w:t>Max</w:t>
      </w:r>
      <w:r w:rsidR="00494DA5" w:rsidRPr="00494DA5">
        <w:rPr>
          <w:rFonts w:ascii="Arial" w:eastAsia="Calibri" w:hAnsi="Arial" w:cs="Arial"/>
          <w:lang w:val="en-GB"/>
        </w:rPr>
        <w:t xml:space="preserve">. </w:t>
      </w:r>
      <w:proofErr w:type="gramStart"/>
      <w:r w:rsidR="00494DA5">
        <w:rPr>
          <w:rFonts w:ascii="Arial" w:eastAsia="Calibri" w:hAnsi="Arial" w:cs="Arial"/>
          <w:lang w:val="en-GB"/>
        </w:rPr>
        <w:t>operating</w:t>
      </w:r>
      <w:proofErr w:type="gramEnd"/>
      <w:r w:rsidR="00494DA5">
        <w:rPr>
          <w:rFonts w:ascii="Arial" w:eastAsia="Calibri" w:hAnsi="Arial" w:cs="Arial"/>
          <w:lang w:val="en-GB"/>
        </w:rPr>
        <w:t xml:space="preserve"> pressure</w:t>
      </w:r>
      <w:r w:rsidR="00F81531" w:rsidRPr="00494DA5">
        <w:rPr>
          <w:rFonts w:ascii="Arial" w:eastAsia="Calibri" w:hAnsi="Arial" w:cs="Arial"/>
          <w:lang w:val="en-GB"/>
        </w:rPr>
        <w:t xml:space="preserve">: </w:t>
      </w:r>
      <w:r w:rsidR="00F81531" w:rsidRPr="00494DA5">
        <w:rPr>
          <w:rFonts w:ascii="Arial" w:eastAsia="Calibri" w:hAnsi="Arial" w:cs="Arial"/>
          <w:lang w:val="en-GB"/>
        </w:rPr>
        <w:tab/>
        <w:t>10 bar</w:t>
      </w:r>
    </w:p>
    <w:p w:rsidR="00F81531" w:rsidRPr="00494DA5" w:rsidRDefault="0031719C" w:rsidP="0031719C">
      <w:pPr>
        <w:tabs>
          <w:tab w:val="left" w:pos="3261"/>
        </w:tabs>
        <w:spacing w:after="0" w:line="240" w:lineRule="auto"/>
        <w:ind w:firstLine="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Measurement</w:t>
      </w:r>
      <w:r w:rsidR="00494DA5" w:rsidRPr="00494DA5">
        <w:rPr>
          <w:rFonts w:ascii="Arial" w:hAnsi="Arial" w:cs="Arial"/>
          <w:lang w:val="en-GB"/>
        </w:rPr>
        <w:t xml:space="preserve"> deviation</w:t>
      </w:r>
      <w:r w:rsidR="00F81531" w:rsidRPr="00494DA5">
        <w:rPr>
          <w:rFonts w:ascii="Arial" w:hAnsi="Arial" w:cs="Arial"/>
          <w:lang w:val="en-GB"/>
        </w:rPr>
        <w:t>:</w:t>
      </w:r>
      <w:r w:rsidR="00F81531" w:rsidRPr="00494DA5">
        <w:rPr>
          <w:rFonts w:ascii="Arial" w:hAnsi="Arial" w:cs="Arial"/>
          <w:lang w:val="en-GB"/>
        </w:rPr>
        <w:tab/>
        <w:t xml:space="preserve">±5 </w:t>
      </w:r>
      <w:proofErr w:type="gramStart"/>
      <w:r w:rsidR="00F81531" w:rsidRPr="00494DA5">
        <w:rPr>
          <w:rFonts w:ascii="Arial" w:hAnsi="Arial" w:cs="Arial"/>
          <w:lang w:val="en-GB"/>
        </w:rPr>
        <w:t>%</w:t>
      </w:r>
      <w:proofErr w:type="gramEnd"/>
      <w:r w:rsidR="00F81531" w:rsidRPr="00494DA5">
        <w:rPr>
          <w:rFonts w:ascii="Arial" w:hAnsi="Arial" w:cs="Arial"/>
          <w:lang w:val="en-GB"/>
        </w:rPr>
        <w:t xml:space="preserve"> </w:t>
      </w:r>
      <w:r w:rsidR="00494DA5" w:rsidRPr="00494DA5">
        <w:rPr>
          <w:rFonts w:ascii="Arial" w:hAnsi="Arial" w:cs="Arial"/>
          <w:lang w:val="en-GB"/>
        </w:rPr>
        <w:t>of full-scale deflection</w:t>
      </w:r>
    </w:p>
    <w:p w:rsidR="00F81531" w:rsidRPr="00494DA5" w:rsidRDefault="0031719C" w:rsidP="0031719C">
      <w:pPr>
        <w:tabs>
          <w:tab w:val="left" w:pos="3261"/>
        </w:tabs>
        <w:spacing w:after="0" w:line="240" w:lineRule="auto"/>
        <w:ind w:left="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Installation</w:t>
      </w:r>
      <w:r w:rsidR="00494DA5" w:rsidRPr="00494DA5">
        <w:rPr>
          <w:rFonts w:ascii="Arial" w:hAnsi="Arial" w:cs="Arial"/>
          <w:lang w:val="en-GB"/>
        </w:rPr>
        <w:t xml:space="preserve"> orientation</w:t>
      </w:r>
      <w:r w:rsidR="00F81531" w:rsidRPr="00494DA5">
        <w:rPr>
          <w:rFonts w:ascii="Arial" w:hAnsi="Arial" w:cs="Arial"/>
          <w:lang w:val="en-GB"/>
        </w:rPr>
        <w:t>:</w:t>
      </w:r>
      <w:r w:rsidR="00F81531" w:rsidRPr="00494DA5">
        <w:rPr>
          <w:rFonts w:ascii="Arial" w:hAnsi="Arial" w:cs="Arial"/>
          <w:lang w:val="en-GB"/>
        </w:rPr>
        <w:tab/>
      </w:r>
      <w:r w:rsidR="00617B8E" w:rsidRPr="00494DA5">
        <w:rPr>
          <w:rFonts w:ascii="Arial" w:hAnsi="Arial" w:cs="Arial"/>
          <w:lang w:val="en-GB"/>
        </w:rPr>
        <w:t>horizontal or verti</w:t>
      </w:r>
      <w:r w:rsidR="00494DA5" w:rsidRPr="00494DA5">
        <w:rPr>
          <w:rFonts w:ascii="Arial" w:hAnsi="Arial" w:cs="Arial"/>
          <w:lang w:val="en-GB"/>
        </w:rPr>
        <w:t>c</w:t>
      </w:r>
      <w:r w:rsidR="00617B8E" w:rsidRPr="00494DA5">
        <w:rPr>
          <w:rFonts w:ascii="Arial" w:hAnsi="Arial" w:cs="Arial"/>
          <w:lang w:val="en-GB"/>
        </w:rPr>
        <w:t>al</w:t>
      </w:r>
    </w:p>
    <w:p w:rsidR="000926D3" w:rsidRPr="00494DA5" w:rsidRDefault="000926D3" w:rsidP="0031719C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</w:p>
    <w:p w:rsidR="000926D3" w:rsidRPr="00494DA5" w:rsidRDefault="00474239" w:rsidP="0031719C">
      <w:pPr>
        <w:spacing w:after="120" w:line="240" w:lineRule="auto"/>
        <w:ind w:firstLine="6"/>
        <w:rPr>
          <w:rFonts w:ascii="Arial" w:eastAsia="Calibri" w:hAnsi="Arial" w:cs="Arial"/>
          <w:b/>
          <w:lang w:val="en-GB"/>
        </w:rPr>
      </w:pPr>
      <w:r>
        <w:rPr>
          <w:rFonts w:ascii="Arial" w:eastAsia="Calibri" w:hAnsi="Arial" w:cs="Arial"/>
          <w:b/>
          <w:lang w:val="en-GB"/>
        </w:rPr>
        <w:t>Versions</w:t>
      </w:r>
    </w:p>
    <w:p w:rsidR="00E16A90" w:rsidRPr="002F2CBF" w:rsidRDefault="00474239" w:rsidP="0031719C">
      <w:pPr>
        <w:spacing w:after="0" w:line="240" w:lineRule="auto"/>
        <w:rPr>
          <w:rFonts w:ascii="Arial" w:eastAsia="Calibri" w:hAnsi="Arial" w:cs="Arial"/>
          <w:lang w:val="en-GB"/>
        </w:rPr>
      </w:pPr>
      <w:r w:rsidRPr="002F2CBF">
        <w:rPr>
          <w:rFonts w:ascii="Arial" w:eastAsia="Calibri" w:hAnsi="Arial" w:cs="Arial"/>
          <w:lang w:val="en-GB"/>
        </w:rPr>
        <w:t>Housing</w:t>
      </w:r>
      <w:r w:rsidR="00FD44DF" w:rsidRPr="002F2CBF">
        <w:rPr>
          <w:rFonts w:ascii="Arial" w:eastAsia="Calibri" w:hAnsi="Arial" w:cs="Arial"/>
          <w:lang w:val="en-GB"/>
        </w:rPr>
        <w:t xml:space="preserve">: </w:t>
      </w:r>
      <w:r w:rsidRPr="002F2CBF">
        <w:rPr>
          <w:rFonts w:ascii="Arial" w:eastAsia="Calibri" w:hAnsi="Arial" w:cs="Arial"/>
          <w:lang w:val="en-GB"/>
        </w:rPr>
        <w:t>Grey-cast iron</w:t>
      </w:r>
      <w:r w:rsidR="00FD44DF" w:rsidRPr="002F2CBF">
        <w:rPr>
          <w:rFonts w:ascii="Arial" w:eastAsia="Calibri" w:hAnsi="Arial" w:cs="Arial"/>
          <w:lang w:val="en-GB"/>
        </w:rPr>
        <w:t xml:space="preserve">, </w:t>
      </w:r>
      <w:r w:rsidRPr="002F2CBF">
        <w:rPr>
          <w:rFonts w:ascii="Arial" w:eastAsia="Calibri" w:hAnsi="Arial" w:cs="Arial"/>
          <w:lang w:val="en-GB"/>
        </w:rPr>
        <w:t>pressure rings</w:t>
      </w:r>
      <w:r w:rsidR="00FD44DF" w:rsidRPr="002F2CBF">
        <w:rPr>
          <w:rFonts w:ascii="Arial" w:eastAsia="Calibri" w:hAnsi="Arial" w:cs="Arial"/>
          <w:lang w:val="en-GB"/>
        </w:rPr>
        <w:t xml:space="preserve">: </w:t>
      </w:r>
      <w:r w:rsidRPr="002F2CBF">
        <w:rPr>
          <w:rFonts w:ascii="Arial" w:eastAsia="Calibri" w:hAnsi="Arial" w:cs="Arial"/>
          <w:lang w:val="en-GB"/>
        </w:rPr>
        <w:t>steel</w:t>
      </w:r>
      <w:r w:rsidR="00FD44DF" w:rsidRPr="002F2CBF">
        <w:rPr>
          <w:rFonts w:ascii="Arial" w:eastAsia="Calibri" w:hAnsi="Arial" w:cs="Arial"/>
          <w:lang w:val="en-GB"/>
        </w:rPr>
        <w:t xml:space="preserve">, </w:t>
      </w:r>
      <w:r w:rsidRPr="002F2CBF">
        <w:rPr>
          <w:rFonts w:ascii="Arial" w:eastAsia="Calibri" w:hAnsi="Arial" w:cs="Arial"/>
          <w:lang w:val="en-GB"/>
        </w:rPr>
        <w:t xml:space="preserve">measuring flap and </w:t>
      </w:r>
      <w:r w:rsidR="0031719C" w:rsidRPr="002F2CBF">
        <w:rPr>
          <w:rFonts w:ascii="Arial" w:eastAsia="Calibri" w:hAnsi="Arial" w:cs="Arial"/>
          <w:lang w:val="en-GB"/>
        </w:rPr>
        <w:t>bearing</w:t>
      </w:r>
      <w:r w:rsidR="00FD44DF" w:rsidRPr="002F2CBF">
        <w:rPr>
          <w:rFonts w:ascii="Arial" w:eastAsia="Calibri" w:hAnsi="Arial" w:cs="Arial"/>
          <w:lang w:val="en-GB"/>
        </w:rPr>
        <w:t xml:space="preserve"> </w:t>
      </w:r>
      <w:r w:rsidR="002F2CBF">
        <w:rPr>
          <w:rFonts w:ascii="Arial" w:eastAsia="Calibri" w:hAnsi="Arial" w:cs="Arial"/>
          <w:lang w:val="en-GB"/>
        </w:rPr>
        <w:t>stainless steel</w:t>
      </w:r>
      <w:r w:rsidR="00FD44DF" w:rsidRPr="002F2CBF">
        <w:rPr>
          <w:rFonts w:ascii="Arial" w:eastAsia="Calibri" w:hAnsi="Arial" w:cs="Arial"/>
          <w:lang w:val="en-GB"/>
        </w:rPr>
        <w:t xml:space="preserve">, </w:t>
      </w:r>
      <w:r w:rsidR="002F2CBF">
        <w:rPr>
          <w:rFonts w:ascii="Arial" w:eastAsia="Calibri" w:hAnsi="Arial" w:cs="Arial"/>
          <w:lang w:val="en-GB"/>
        </w:rPr>
        <w:t>seal</w:t>
      </w:r>
      <w:r w:rsidR="00FD44DF" w:rsidRPr="002F2CBF">
        <w:rPr>
          <w:rFonts w:ascii="Arial" w:eastAsia="Calibri" w:hAnsi="Arial" w:cs="Arial"/>
          <w:lang w:val="en-GB"/>
        </w:rPr>
        <w:t>: FKM</w:t>
      </w:r>
    </w:p>
    <w:p w:rsidR="005405C0" w:rsidRPr="002F2CBF" w:rsidRDefault="00474239" w:rsidP="0031719C">
      <w:pPr>
        <w:spacing w:after="0" w:line="240" w:lineRule="auto"/>
        <w:rPr>
          <w:rFonts w:ascii="Arial" w:eastAsia="Calibri" w:hAnsi="Arial" w:cs="Arial"/>
          <w:lang w:val="en-GB"/>
        </w:rPr>
      </w:pPr>
      <w:r w:rsidRPr="002F2CBF">
        <w:rPr>
          <w:rFonts w:ascii="Arial" w:eastAsia="Calibri" w:hAnsi="Arial" w:cs="Arial"/>
          <w:lang w:val="en-GB"/>
        </w:rPr>
        <w:t>Housing</w:t>
      </w:r>
      <w:r w:rsidR="00FD44DF" w:rsidRPr="002F2CBF">
        <w:rPr>
          <w:rFonts w:ascii="Arial" w:eastAsia="Calibri" w:hAnsi="Arial" w:cs="Arial"/>
          <w:lang w:val="en-GB"/>
        </w:rPr>
        <w:t xml:space="preserve">: </w:t>
      </w:r>
      <w:r w:rsidRPr="002F2CBF">
        <w:rPr>
          <w:rFonts w:ascii="Arial" w:eastAsia="Calibri" w:hAnsi="Arial" w:cs="Arial"/>
          <w:lang w:val="en-GB"/>
        </w:rPr>
        <w:t>Stainless steel</w:t>
      </w:r>
      <w:r w:rsidR="00FD44DF" w:rsidRPr="002F2CBF">
        <w:rPr>
          <w:rFonts w:ascii="Arial" w:eastAsia="Calibri" w:hAnsi="Arial" w:cs="Arial"/>
          <w:lang w:val="en-GB"/>
        </w:rPr>
        <w:t xml:space="preserve">, </w:t>
      </w:r>
      <w:r w:rsidR="002F2CBF" w:rsidRPr="002F2CBF">
        <w:rPr>
          <w:rFonts w:ascii="Arial" w:eastAsia="Calibri" w:hAnsi="Arial" w:cs="Arial"/>
          <w:lang w:val="en-GB"/>
        </w:rPr>
        <w:t>pressure rings</w:t>
      </w:r>
      <w:r w:rsidR="00FD44DF" w:rsidRPr="002F2CBF">
        <w:rPr>
          <w:rFonts w:ascii="Arial" w:eastAsia="Calibri" w:hAnsi="Arial" w:cs="Arial"/>
          <w:lang w:val="en-GB"/>
        </w:rPr>
        <w:t xml:space="preserve">: </w:t>
      </w:r>
      <w:r w:rsidR="002F2CBF" w:rsidRPr="002F2CBF">
        <w:rPr>
          <w:rFonts w:ascii="Arial" w:eastAsia="Calibri" w:hAnsi="Arial" w:cs="Arial"/>
          <w:lang w:val="en-GB"/>
        </w:rPr>
        <w:t>stainless steel</w:t>
      </w:r>
      <w:r w:rsidR="00FD44DF" w:rsidRPr="002F2CBF">
        <w:rPr>
          <w:rFonts w:ascii="Arial" w:eastAsia="Calibri" w:hAnsi="Arial" w:cs="Arial"/>
          <w:lang w:val="en-GB"/>
        </w:rPr>
        <w:t xml:space="preserve">, </w:t>
      </w:r>
      <w:r w:rsidR="002F2CBF">
        <w:rPr>
          <w:rFonts w:ascii="Arial" w:eastAsia="Calibri" w:hAnsi="Arial" w:cs="Arial"/>
          <w:lang w:val="en-GB"/>
        </w:rPr>
        <w:t xml:space="preserve">measuring flap and </w:t>
      </w:r>
      <w:r w:rsidR="0031719C">
        <w:rPr>
          <w:rFonts w:ascii="Arial" w:eastAsia="Calibri" w:hAnsi="Arial" w:cs="Arial"/>
          <w:lang w:val="en-GB"/>
        </w:rPr>
        <w:t>bearing</w:t>
      </w:r>
      <w:r w:rsidR="00FD44DF" w:rsidRPr="002F2CBF">
        <w:rPr>
          <w:rFonts w:ascii="Arial" w:eastAsia="Calibri" w:hAnsi="Arial" w:cs="Arial"/>
          <w:lang w:val="en-GB"/>
        </w:rPr>
        <w:t xml:space="preserve"> </w:t>
      </w:r>
      <w:r w:rsidR="002F2CBF">
        <w:rPr>
          <w:rFonts w:ascii="Arial" w:eastAsia="Calibri" w:hAnsi="Arial" w:cs="Arial"/>
          <w:lang w:val="en-GB"/>
        </w:rPr>
        <w:t>stainless steel</w:t>
      </w:r>
      <w:r w:rsidR="00FD44DF" w:rsidRPr="002F2CBF">
        <w:rPr>
          <w:rFonts w:ascii="Arial" w:eastAsia="Calibri" w:hAnsi="Arial" w:cs="Arial"/>
          <w:lang w:val="en-GB"/>
        </w:rPr>
        <w:t xml:space="preserve">, </w:t>
      </w:r>
      <w:r w:rsidR="002F2CBF">
        <w:rPr>
          <w:rFonts w:ascii="Arial" w:eastAsia="Calibri" w:hAnsi="Arial" w:cs="Arial"/>
          <w:lang w:val="en-GB"/>
        </w:rPr>
        <w:t>seal</w:t>
      </w:r>
      <w:r w:rsidR="00FD44DF" w:rsidRPr="002F2CBF">
        <w:rPr>
          <w:rFonts w:ascii="Arial" w:eastAsia="Calibri" w:hAnsi="Arial" w:cs="Arial"/>
          <w:lang w:val="en-GB"/>
        </w:rPr>
        <w:t>: FKM</w:t>
      </w:r>
    </w:p>
    <w:p w:rsidR="00F81531" w:rsidRPr="002F2CBF" w:rsidRDefault="00F81531" w:rsidP="0031719C">
      <w:pPr>
        <w:spacing w:after="0" w:line="240" w:lineRule="auto"/>
        <w:rPr>
          <w:rFonts w:ascii="Arial" w:eastAsia="Calibri" w:hAnsi="Arial" w:cs="Arial"/>
          <w:lang w:val="en-GB"/>
        </w:rPr>
      </w:pPr>
    </w:p>
    <w:p w:rsidR="00F81531" w:rsidRDefault="00FD44DF" w:rsidP="0031719C">
      <w:pPr>
        <w:spacing w:after="120" w:line="240" w:lineRule="auto"/>
        <w:ind w:firstLine="6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Pro</w:t>
      </w:r>
      <w:r w:rsidR="002F2CBF">
        <w:rPr>
          <w:rFonts w:ascii="Arial" w:eastAsia="Calibri" w:hAnsi="Arial" w:cs="Arial"/>
          <w:b/>
        </w:rPr>
        <w:t>cess</w:t>
      </w:r>
      <w:proofErr w:type="spellEnd"/>
      <w:r w:rsidR="002F2CBF">
        <w:rPr>
          <w:rFonts w:ascii="Arial" w:eastAsia="Calibri" w:hAnsi="Arial" w:cs="Arial"/>
          <w:b/>
        </w:rPr>
        <w:t xml:space="preserve"> </w:t>
      </w:r>
      <w:proofErr w:type="spellStart"/>
      <w:r w:rsidR="002F2CBF">
        <w:rPr>
          <w:rFonts w:ascii="Arial" w:eastAsia="Calibri" w:hAnsi="Arial" w:cs="Arial"/>
          <w:b/>
        </w:rPr>
        <w:t>connection</w:t>
      </w:r>
      <w:proofErr w:type="spellEnd"/>
    </w:p>
    <w:p w:rsidR="00F81531" w:rsidRDefault="002F2CBF" w:rsidP="0031719C">
      <w:pPr>
        <w:spacing w:after="0" w:line="240" w:lineRule="auto"/>
        <w:ind w:firstLine="6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Flange</w:t>
      </w:r>
      <w:proofErr w:type="spellEnd"/>
      <w:r>
        <w:rPr>
          <w:rFonts w:ascii="Arial" w:eastAsia="Calibri" w:hAnsi="Arial" w:cs="Arial"/>
        </w:rPr>
        <w:t xml:space="preserve"> </w:t>
      </w:r>
      <w:r w:rsidR="00F81531" w:rsidRPr="00E56E7A">
        <w:rPr>
          <w:rFonts w:ascii="Arial" w:eastAsia="Calibri" w:hAnsi="Arial" w:cs="Arial"/>
        </w:rPr>
        <w:t xml:space="preserve">EN 1092-1: DN 15 </w:t>
      </w:r>
      <w:proofErr w:type="spellStart"/>
      <w:r w:rsidR="0031719C">
        <w:rPr>
          <w:rFonts w:ascii="Arial" w:eastAsia="Calibri" w:hAnsi="Arial" w:cs="Arial"/>
        </w:rPr>
        <w:t>to</w:t>
      </w:r>
      <w:proofErr w:type="spellEnd"/>
      <w:r w:rsidR="0031719C">
        <w:rPr>
          <w:rFonts w:ascii="Arial" w:eastAsia="Calibri" w:hAnsi="Arial" w:cs="Arial"/>
        </w:rPr>
        <w:t xml:space="preserve"> </w:t>
      </w:r>
      <w:r w:rsidR="00F81531" w:rsidRPr="00E56E7A">
        <w:rPr>
          <w:rFonts w:ascii="Arial" w:eastAsia="Calibri" w:hAnsi="Arial" w:cs="Arial"/>
        </w:rPr>
        <w:t>DN 150</w:t>
      </w:r>
      <w:r w:rsidR="0031719C">
        <w:rPr>
          <w:rFonts w:ascii="Arial" w:eastAsia="Calibri" w:hAnsi="Arial" w:cs="Arial"/>
        </w:rPr>
        <w:t xml:space="preserve"> / </w:t>
      </w:r>
      <w:r w:rsidR="00F81531" w:rsidRPr="00E56E7A">
        <w:rPr>
          <w:rFonts w:ascii="Arial" w:eastAsia="Calibri" w:hAnsi="Arial" w:cs="Arial"/>
        </w:rPr>
        <w:t xml:space="preserve">ANSI B16.5: 1“ </w:t>
      </w:r>
      <w:proofErr w:type="spellStart"/>
      <w:r w:rsidR="0031719C">
        <w:rPr>
          <w:rFonts w:ascii="Arial" w:eastAsia="Calibri" w:hAnsi="Arial" w:cs="Arial"/>
        </w:rPr>
        <w:t>to</w:t>
      </w:r>
      <w:proofErr w:type="spellEnd"/>
      <w:r w:rsidR="0031719C">
        <w:rPr>
          <w:rFonts w:ascii="Arial" w:eastAsia="Calibri" w:hAnsi="Arial" w:cs="Arial"/>
        </w:rPr>
        <w:t xml:space="preserve"> </w:t>
      </w:r>
      <w:r w:rsidR="00F81531" w:rsidRPr="00E56E7A">
        <w:rPr>
          <w:rFonts w:ascii="Arial" w:eastAsia="Calibri" w:hAnsi="Arial" w:cs="Arial"/>
        </w:rPr>
        <w:t>6“</w:t>
      </w:r>
    </w:p>
    <w:p w:rsidR="00E16A90" w:rsidRPr="005405C0" w:rsidRDefault="00E16A90" w:rsidP="0031719C">
      <w:pPr>
        <w:spacing w:after="120" w:line="240" w:lineRule="auto"/>
        <w:rPr>
          <w:rFonts w:ascii="Arial" w:hAnsi="Arial" w:cs="Arial"/>
        </w:rPr>
      </w:pPr>
    </w:p>
    <w:p w:rsidR="00E16A90" w:rsidRDefault="00494DA5" w:rsidP="0031719C">
      <w:pPr>
        <w:spacing w:after="120" w:line="240" w:lineRule="auto"/>
        <w:ind w:firstLine="6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Protection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degree</w:t>
      </w:r>
      <w:proofErr w:type="spellEnd"/>
      <w:r w:rsidR="002E071E">
        <w:rPr>
          <w:rFonts w:ascii="Arial" w:eastAsia="Calibri" w:hAnsi="Arial" w:cs="Arial"/>
          <w:b/>
        </w:rPr>
        <w:t>:</w:t>
      </w:r>
    </w:p>
    <w:p w:rsidR="002E071E" w:rsidRPr="00494DA5" w:rsidRDefault="002E071E" w:rsidP="0031719C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  <w:r w:rsidRPr="00494DA5">
        <w:rPr>
          <w:rFonts w:ascii="Arial" w:eastAsia="Calibri" w:hAnsi="Arial" w:cs="Arial"/>
          <w:lang w:val="en-GB"/>
        </w:rPr>
        <w:t>INTRA: (</w:t>
      </w:r>
      <w:r w:rsidR="00494DA5" w:rsidRPr="00494DA5">
        <w:rPr>
          <w:rFonts w:ascii="Arial" w:eastAsia="Calibri" w:hAnsi="Arial" w:cs="Arial"/>
          <w:lang w:val="en-GB"/>
        </w:rPr>
        <w:t>for measuring transparent liquids</w:t>
      </w:r>
      <w:r w:rsidRPr="00494DA5">
        <w:rPr>
          <w:rFonts w:ascii="Arial" w:eastAsia="Calibri" w:hAnsi="Arial" w:cs="Arial"/>
          <w:lang w:val="en-GB"/>
        </w:rPr>
        <w:t>):</w:t>
      </w:r>
      <w:r w:rsidR="00FD44DF" w:rsidRPr="00494DA5">
        <w:rPr>
          <w:rFonts w:ascii="Arial" w:eastAsia="Calibri" w:hAnsi="Arial" w:cs="Arial"/>
          <w:lang w:val="en-GB"/>
        </w:rPr>
        <w:t xml:space="preserve"> </w:t>
      </w:r>
      <w:r w:rsidR="00494DA5" w:rsidRPr="00494DA5">
        <w:rPr>
          <w:rFonts w:ascii="Arial" w:eastAsia="Calibri" w:hAnsi="Arial" w:cs="Arial"/>
          <w:lang w:val="en-GB"/>
        </w:rPr>
        <w:t>based o</w:t>
      </w:r>
      <w:r w:rsidRPr="00494DA5">
        <w:rPr>
          <w:rFonts w:ascii="Arial" w:eastAsia="Calibri" w:hAnsi="Arial" w:cs="Arial"/>
          <w:lang w:val="en-GB"/>
        </w:rPr>
        <w:t>n IP 54</w:t>
      </w:r>
      <w:r w:rsidR="00FD44DF" w:rsidRPr="00494DA5">
        <w:rPr>
          <w:rFonts w:ascii="Arial" w:eastAsia="Calibri" w:hAnsi="Arial" w:cs="Arial"/>
          <w:lang w:val="en-GB"/>
        </w:rPr>
        <w:br/>
      </w:r>
      <w:r w:rsidR="00FD44DF" w:rsidRPr="00494DA5">
        <w:rPr>
          <w:rFonts w:ascii="Arial" w:eastAsia="Calibri" w:hAnsi="Arial" w:cs="Arial"/>
          <w:lang w:val="en-GB"/>
        </w:rPr>
        <w:t>PRIMA (</w:t>
      </w:r>
      <w:r w:rsidR="00494DA5">
        <w:rPr>
          <w:rFonts w:ascii="Arial" w:eastAsia="Calibri" w:hAnsi="Arial" w:cs="Arial"/>
          <w:lang w:val="en-GB"/>
        </w:rPr>
        <w:t>pointer mechanism</w:t>
      </w:r>
      <w:r w:rsidR="00FD44DF" w:rsidRPr="00494DA5">
        <w:rPr>
          <w:rFonts w:ascii="Arial" w:eastAsia="Calibri" w:hAnsi="Arial" w:cs="Arial"/>
          <w:lang w:val="en-GB"/>
        </w:rPr>
        <w:t xml:space="preserve">, </w:t>
      </w:r>
      <w:r w:rsidR="00494DA5" w:rsidRPr="004E007D">
        <w:rPr>
          <w:rFonts w:ascii="Arial" w:eastAsia="Calibri" w:hAnsi="Arial" w:cs="Arial"/>
          <w:lang w:val="en-GB"/>
        </w:rPr>
        <w:t>for measuring</w:t>
      </w:r>
      <w:r w:rsidR="00494DA5">
        <w:rPr>
          <w:rFonts w:ascii="Arial" w:eastAsia="Calibri" w:hAnsi="Arial" w:cs="Arial"/>
          <w:lang w:val="en-GB"/>
        </w:rPr>
        <w:t xml:space="preserve"> </w:t>
      </w:r>
      <w:r w:rsidR="00494DA5" w:rsidRPr="004E007D">
        <w:rPr>
          <w:rFonts w:ascii="Arial" w:eastAsia="Calibri" w:hAnsi="Arial" w:cs="Arial"/>
          <w:lang w:val="en-GB"/>
        </w:rPr>
        <w:t>opaque / cloudy liquids</w:t>
      </w:r>
      <w:r w:rsidR="00FD44DF" w:rsidRPr="00494DA5">
        <w:rPr>
          <w:rFonts w:ascii="Arial" w:eastAsia="Calibri" w:hAnsi="Arial" w:cs="Arial"/>
          <w:lang w:val="en-GB"/>
        </w:rPr>
        <w:t xml:space="preserve">): </w:t>
      </w:r>
      <w:r w:rsidR="00494DA5">
        <w:rPr>
          <w:rFonts w:ascii="Arial" w:eastAsia="Calibri" w:hAnsi="Arial" w:cs="Arial"/>
          <w:lang w:val="en-GB"/>
        </w:rPr>
        <w:t>based on IP 54</w:t>
      </w:r>
    </w:p>
    <w:p w:rsidR="00F81531" w:rsidRPr="00494DA5" w:rsidRDefault="00F81531" w:rsidP="0031719C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</w:p>
    <w:p w:rsidR="00F81531" w:rsidRPr="00494DA5" w:rsidRDefault="00494DA5" w:rsidP="0031719C">
      <w:pPr>
        <w:spacing w:after="120" w:line="240" w:lineRule="auto"/>
        <w:ind w:firstLine="6"/>
        <w:rPr>
          <w:rFonts w:ascii="Arial" w:eastAsia="Calibri" w:hAnsi="Arial" w:cs="Arial"/>
          <w:b/>
          <w:lang w:val="en-GB"/>
        </w:rPr>
      </w:pPr>
      <w:r w:rsidRPr="00494DA5">
        <w:rPr>
          <w:rFonts w:ascii="Arial" w:eastAsia="Calibri" w:hAnsi="Arial" w:cs="Arial"/>
          <w:b/>
          <w:lang w:val="en-GB"/>
        </w:rPr>
        <w:t>Permits and approvals</w:t>
      </w:r>
    </w:p>
    <w:p w:rsidR="00F81531" w:rsidRPr="00494DA5" w:rsidRDefault="00494DA5" w:rsidP="0031719C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  <w:r w:rsidRPr="00494DA5">
        <w:rPr>
          <w:rFonts w:ascii="Arial" w:eastAsia="Calibri" w:hAnsi="Arial" w:cs="Arial"/>
          <w:lang w:val="en-GB"/>
        </w:rPr>
        <w:t>Classification according to</w:t>
      </w:r>
      <w:r>
        <w:rPr>
          <w:rFonts w:ascii="Arial" w:eastAsia="Calibri" w:hAnsi="Arial" w:cs="Arial"/>
          <w:lang w:val="en-GB"/>
        </w:rPr>
        <w:t xml:space="preserve"> </w:t>
      </w:r>
      <w:r w:rsidRPr="00494DA5">
        <w:rPr>
          <w:rFonts w:ascii="Arial" w:eastAsia="Calibri" w:hAnsi="Arial" w:cs="Arial"/>
          <w:lang w:val="en-GB"/>
        </w:rPr>
        <w:t xml:space="preserve">the </w:t>
      </w:r>
      <w:proofErr w:type="gramStart"/>
      <w:r w:rsidRPr="00494DA5">
        <w:rPr>
          <w:rFonts w:ascii="Arial" w:eastAsia="Calibri" w:hAnsi="Arial" w:cs="Arial"/>
          <w:lang w:val="en-GB"/>
        </w:rPr>
        <w:t xml:space="preserve">pressure vessel directive </w:t>
      </w:r>
      <w:r w:rsidR="00F81531" w:rsidRPr="00494DA5">
        <w:rPr>
          <w:rFonts w:ascii="Arial" w:eastAsia="Calibri" w:hAnsi="Arial" w:cs="Arial"/>
          <w:lang w:val="en-GB"/>
        </w:rPr>
        <w:t>2014/68</w:t>
      </w:r>
      <w:r w:rsidR="00FD44DF" w:rsidRPr="00494DA5">
        <w:rPr>
          <w:rFonts w:ascii="Arial" w:eastAsia="Calibri" w:hAnsi="Arial" w:cs="Arial"/>
          <w:lang w:val="en-GB"/>
        </w:rPr>
        <w:t>/</w:t>
      </w:r>
      <w:r w:rsidR="00F81531" w:rsidRPr="00494DA5">
        <w:rPr>
          <w:rFonts w:ascii="Arial" w:eastAsia="Calibri" w:hAnsi="Arial" w:cs="Arial"/>
          <w:lang w:val="en-GB"/>
        </w:rPr>
        <w:t>EG</w:t>
      </w:r>
      <w:proofErr w:type="gramEnd"/>
      <w:r w:rsidR="00F81531" w:rsidRPr="00494DA5">
        <w:rPr>
          <w:rFonts w:ascii="Arial" w:eastAsia="Calibri" w:hAnsi="Arial" w:cs="Arial"/>
          <w:lang w:val="en-GB"/>
        </w:rPr>
        <w:t xml:space="preserve"> 4.3</w:t>
      </w:r>
    </w:p>
    <w:p w:rsidR="002E071E" w:rsidRPr="00494DA5" w:rsidRDefault="002E071E" w:rsidP="0031719C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2E6946" w:rsidRPr="002F2CBF" w:rsidRDefault="002F2CBF" w:rsidP="0031719C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2F2CBF">
        <w:rPr>
          <w:rFonts w:ascii="Arial" w:eastAsia="Calibri" w:hAnsi="Arial" w:cs="Arial"/>
          <w:b/>
          <w:lang w:val="en-GB"/>
        </w:rPr>
        <w:t>Measuring range</w:t>
      </w:r>
      <w:r w:rsidR="00B123DD" w:rsidRPr="002F2CBF">
        <w:rPr>
          <w:rFonts w:ascii="Arial" w:eastAsia="Calibri" w:hAnsi="Arial" w:cs="Arial"/>
          <w:lang w:val="en-GB"/>
        </w:rPr>
        <w:t xml:space="preserve"> </w:t>
      </w:r>
      <w:r w:rsidR="002E6946" w:rsidRPr="002F2CBF">
        <w:rPr>
          <w:rFonts w:ascii="Arial" w:eastAsia="Calibri" w:hAnsi="Arial" w:cs="Arial"/>
          <w:lang w:val="en-GB"/>
        </w:rPr>
        <w:t>(</w:t>
      </w:r>
      <w:r w:rsidRPr="002F2CBF">
        <w:rPr>
          <w:rFonts w:ascii="Arial" w:eastAsia="Calibri" w:hAnsi="Arial" w:cs="Arial"/>
          <w:lang w:val="en-GB"/>
        </w:rPr>
        <w:t>based on measur</w:t>
      </w:r>
      <w:r w:rsidR="0031719C">
        <w:rPr>
          <w:rFonts w:ascii="Arial" w:eastAsia="Calibri" w:hAnsi="Arial" w:cs="Arial"/>
          <w:lang w:val="en-GB"/>
        </w:rPr>
        <w:t>e</w:t>
      </w:r>
      <w:r w:rsidRPr="002F2CBF">
        <w:rPr>
          <w:rFonts w:ascii="Arial" w:eastAsia="Calibri" w:hAnsi="Arial" w:cs="Arial"/>
          <w:lang w:val="en-GB"/>
        </w:rPr>
        <w:t xml:space="preserve">ment of </w:t>
      </w:r>
      <w:r w:rsidR="002E6946" w:rsidRPr="002F2CBF">
        <w:rPr>
          <w:rFonts w:ascii="Arial" w:eastAsia="Calibri" w:hAnsi="Arial" w:cs="Arial"/>
          <w:lang w:val="en-GB"/>
        </w:rPr>
        <w:t>H</w:t>
      </w:r>
      <w:r w:rsidR="002E6946" w:rsidRPr="002F2CBF">
        <w:rPr>
          <w:rFonts w:ascii="Arial" w:eastAsia="Calibri" w:hAnsi="Arial" w:cs="Arial"/>
          <w:vertAlign w:val="subscript"/>
          <w:lang w:val="en-GB"/>
        </w:rPr>
        <w:t>2</w:t>
      </w:r>
      <w:r w:rsidR="002E6946" w:rsidRPr="002F2CBF">
        <w:rPr>
          <w:rFonts w:ascii="Arial" w:eastAsia="Calibri" w:hAnsi="Arial" w:cs="Arial"/>
          <w:lang w:val="en-GB"/>
        </w:rPr>
        <w:t>O)</w:t>
      </w:r>
    </w:p>
    <w:p w:rsidR="000926D3" w:rsidRPr="002F2CBF" w:rsidRDefault="00B123DD" w:rsidP="0031719C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2F2CBF">
        <w:rPr>
          <w:rFonts w:ascii="Arial" w:eastAsia="Calibri" w:hAnsi="Arial" w:cs="Arial"/>
          <w:b/>
          <w:lang w:val="en-GB"/>
        </w:rPr>
        <w:t>INTRA</w:t>
      </w:r>
      <w:r w:rsidRPr="002F2CBF">
        <w:rPr>
          <w:rFonts w:ascii="Arial" w:eastAsia="Calibri" w:hAnsi="Arial" w:cs="Arial"/>
          <w:lang w:val="en-GB"/>
        </w:rPr>
        <w:t xml:space="preserve"> (</w:t>
      </w:r>
      <w:r w:rsidR="002F2CBF" w:rsidRPr="002F2CBF">
        <w:rPr>
          <w:rFonts w:ascii="Arial" w:eastAsia="Calibri" w:hAnsi="Arial" w:cs="Arial"/>
          <w:lang w:val="en-GB"/>
        </w:rPr>
        <w:t>visual indicator</w:t>
      </w:r>
      <w:r w:rsidRPr="002F2CBF">
        <w:rPr>
          <w:rFonts w:ascii="Arial" w:eastAsia="Calibri" w:hAnsi="Arial" w:cs="Arial"/>
          <w:lang w:val="en-GB"/>
        </w:rPr>
        <w:t>)</w:t>
      </w:r>
      <w:r w:rsidR="00CF6790" w:rsidRPr="002F2CBF">
        <w:rPr>
          <w:rFonts w:ascii="Arial" w:eastAsia="Calibri" w:hAnsi="Arial" w:cs="Arial"/>
          <w:lang w:val="en-GB"/>
        </w:rPr>
        <w:t xml:space="preserve"> / </w:t>
      </w:r>
      <w:r w:rsidR="00CF6790" w:rsidRPr="002F2CBF">
        <w:rPr>
          <w:rFonts w:ascii="Arial" w:eastAsia="Calibri" w:hAnsi="Arial" w:cs="Arial"/>
          <w:b/>
          <w:lang w:val="en-GB"/>
        </w:rPr>
        <w:t>PRIMA</w:t>
      </w:r>
      <w:r w:rsidR="00CF6790" w:rsidRPr="002F2CBF">
        <w:rPr>
          <w:rFonts w:ascii="Arial" w:eastAsia="Calibri" w:hAnsi="Arial" w:cs="Arial"/>
          <w:lang w:val="en-GB"/>
        </w:rPr>
        <w:t xml:space="preserve"> (</w:t>
      </w:r>
      <w:r w:rsidR="002F2CBF" w:rsidRPr="002F2CBF">
        <w:rPr>
          <w:rFonts w:ascii="Arial" w:eastAsia="Calibri" w:hAnsi="Arial" w:cs="Arial"/>
          <w:lang w:val="en-GB"/>
        </w:rPr>
        <w:t>pointer mechanism</w:t>
      </w:r>
      <w:r w:rsidR="00CF6790" w:rsidRPr="002F2CBF">
        <w:rPr>
          <w:rFonts w:ascii="Arial" w:eastAsia="Calibri" w:hAnsi="Arial" w:cs="Arial"/>
          <w:lang w:val="en-GB"/>
        </w:rPr>
        <w:t>)</w:t>
      </w:r>
    </w:p>
    <w:p w:rsidR="000926D3" w:rsidRPr="002F2CBF" w:rsidRDefault="000926D3" w:rsidP="0031719C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1D61CB" w:rsidRPr="002F2CBF" w:rsidRDefault="001D61CB">
      <w:pPr>
        <w:rPr>
          <w:rFonts w:ascii="Arial" w:eastAsia="Calibri" w:hAnsi="Arial" w:cs="Arial"/>
          <w:lang w:val="en-GB"/>
        </w:rPr>
      </w:pPr>
      <w:r w:rsidRPr="002F2CBF">
        <w:rPr>
          <w:rFonts w:ascii="Arial" w:eastAsia="Calibri" w:hAnsi="Arial" w:cs="Arial"/>
          <w:lang w:val="en-GB"/>
        </w:rPr>
        <w:br w:type="page"/>
      </w:r>
    </w:p>
    <w:p w:rsidR="00913474" w:rsidRPr="002F2CBF" w:rsidRDefault="00913474" w:rsidP="00CF6790">
      <w:pPr>
        <w:tabs>
          <w:tab w:val="left" w:pos="1276"/>
          <w:tab w:val="left" w:pos="3402"/>
          <w:tab w:val="left" w:pos="4962"/>
          <w:tab w:val="left" w:pos="6096"/>
          <w:tab w:val="left" w:pos="7797"/>
        </w:tabs>
        <w:spacing w:after="0"/>
        <w:rPr>
          <w:rFonts w:ascii="Arial" w:eastAsia="Calibri" w:hAnsi="Arial" w:cs="Arial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1559"/>
        <w:gridCol w:w="1559"/>
        <w:gridCol w:w="1694"/>
      </w:tblGrid>
      <w:tr w:rsidR="0031719C" w:rsidTr="009A37A2">
        <w:tc>
          <w:tcPr>
            <w:tcW w:w="846" w:type="dxa"/>
            <w:tcBorders>
              <w:bottom w:val="nil"/>
            </w:tcBorders>
          </w:tcPr>
          <w:p w:rsidR="0031719C" w:rsidRPr="00913474" w:rsidRDefault="0031719C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b/>
                <w:sz w:val="20"/>
              </w:rPr>
            </w:pPr>
            <w:r w:rsidRPr="00913474">
              <w:rPr>
                <w:rFonts w:ascii="Arial" w:eastAsia="Calibri" w:hAnsi="Arial" w:cs="Arial"/>
                <w:b/>
                <w:sz w:val="20"/>
              </w:rPr>
              <w:t>DN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31719C" w:rsidRPr="00913474" w:rsidRDefault="0031719C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Measuring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range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31719C" w:rsidRPr="00913474" w:rsidRDefault="0031719C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b/>
                <w:sz w:val="20"/>
              </w:rPr>
            </w:pPr>
            <w:r w:rsidRPr="00913474">
              <w:rPr>
                <w:rFonts w:ascii="Arial" w:eastAsia="Calibri" w:hAnsi="Arial" w:cs="Arial"/>
                <w:b/>
                <w:sz w:val="20"/>
              </w:rPr>
              <w:t>INTRA</w:t>
            </w:r>
          </w:p>
        </w:tc>
        <w:tc>
          <w:tcPr>
            <w:tcW w:w="1559" w:type="dxa"/>
            <w:tcBorders>
              <w:bottom w:val="nil"/>
            </w:tcBorders>
          </w:tcPr>
          <w:p w:rsidR="0031719C" w:rsidRPr="00913474" w:rsidRDefault="0031719C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b/>
                <w:sz w:val="20"/>
              </w:rPr>
            </w:pPr>
            <w:r w:rsidRPr="00913474">
              <w:rPr>
                <w:rFonts w:ascii="Arial" w:eastAsia="Calibri" w:hAnsi="Arial" w:cs="Arial"/>
                <w:b/>
                <w:sz w:val="20"/>
              </w:rPr>
              <w:t>PRIMA</w:t>
            </w:r>
          </w:p>
        </w:tc>
        <w:tc>
          <w:tcPr>
            <w:tcW w:w="1694" w:type="dxa"/>
            <w:tcBorders>
              <w:bottom w:val="nil"/>
            </w:tcBorders>
          </w:tcPr>
          <w:p w:rsidR="0031719C" w:rsidRPr="00913474" w:rsidRDefault="0031719C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b/>
                <w:sz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</w:rPr>
              <w:t>build</w:t>
            </w:r>
            <w:proofErr w:type="spellEnd"/>
            <w:r>
              <w:rPr>
                <w:rFonts w:ascii="Arial" w:eastAsia="Calibri" w:hAnsi="Arial" w:cs="Arial"/>
                <w:b/>
                <w:sz w:val="20"/>
              </w:rPr>
              <w:t xml:space="preserve">-in </w:t>
            </w:r>
            <w:proofErr w:type="spellStart"/>
            <w:r>
              <w:rPr>
                <w:rFonts w:ascii="Arial" w:eastAsia="Calibri" w:hAnsi="Arial" w:cs="Arial"/>
                <w:b/>
                <w:sz w:val="20"/>
              </w:rPr>
              <w:t>length</w:t>
            </w:r>
            <w:proofErr w:type="spellEnd"/>
          </w:p>
        </w:tc>
      </w:tr>
      <w:tr w:rsidR="00913474" w:rsidTr="002F2CBF">
        <w:tc>
          <w:tcPr>
            <w:tcW w:w="846" w:type="dxa"/>
            <w:tcBorders>
              <w:top w:val="nil"/>
            </w:tcBorders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</w:tcPr>
          <w:p w:rsidR="00913474" w:rsidRP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i/>
                <w:sz w:val="20"/>
              </w:rPr>
            </w:pPr>
            <w:r w:rsidRPr="00913474">
              <w:rPr>
                <w:rFonts w:ascii="Arial" w:eastAsia="Calibri" w:hAnsi="Arial" w:cs="Arial"/>
                <w:sz w:val="20"/>
              </w:rPr>
              <w:t>horizontal</w:t>
            </w:r>
            <w:r w:rsidRPr="00913474">
              <w:rPr>
                <w:rFonts w:ascii="Arial" w:eastAsia="Calibri" w:hAnsi="Arial" w:cs="Arial"/>
                <w:i/>
                <w:sz w:val="20"/>
              </w:rPr>
              <w:t xml:space="preserve"> (m³/h)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913474" w:rsidRPr="00913474" w:rsidRDefault="00913474" w:rsidP="002F2CBF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i/>
                <w:sz w:val="20"/>
              </w:rPr>
            </w:pPr>
            <w:proofErr w:type="spellStart"/>
            <w:r w:rsidRPr="00913474">
              <w:rPr>
                <w:rFonts w:ascii="Arial" w:eastAsia="Calibri" w:hAnsi="Arial" w:cs="Arial"/>
                <w:sz w:val="20"/>
              </w:rPr>
              <w:t>verti</w:t>
            </w:r>
            <w:r w:rsidR="002F2CBF">
              <w:rPr>
                <w:rFonts w:ascii="Arial" w:eastAsia="Calibri" w:hAnsi="Arial" w:cs="Arial"/>
                <w:sz w:val="20"/>
              </w:rPr>
              <w:t>c</w:t>
            </w:r>
            <w:r w:rsidRPr="00913474">
              <w:rPr>
                <w:rFonts w:ascii="Arial" w:eastAsia="Calibri" w:hAnsi="Arial" w:cs="Arial"/>
                <w:sz w:val="20"/>
              </w:rPr>
              <w:t>al</w:t>
            </w:r>
            <w:proofErr w:type="spellEnd"/>
            <w:r w:rsidRPr="00913474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Pr="00913474">
              <w:rPr>
                <w:rFonts w:ascii="Arial" w:eastAsia="Calibri" w:hAnsi="Arial" w:cs="Arial"/>
                <w:i/>
                <w:sz w:val="20"/>
              </w:rPr>
              <w:t>(m³/h)</w:t>
            </w:r>
          </w:p>
        </w:tc>
        <w:tc>
          <w:tcPr>
            <w:tcW w:w="1559" w:type="dxa"/>
            <w:tcBorders>
              <w:top w:val="nil"/>
            </w:tcBorders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i/>
                <w:sz w:val="20"/>
              </w:rPr>
            </w:pPr>
            <w:r w:rsidRPr="00913474">
              <w:rPr>
                <w:rFonts w:ascii="Arial" w:eastAsia="Calibri" w:hAnsi="Arial" w:cs="Arial"/>
                <w:i/>
                <w:sz w:val="20"/>
              </w:rPr>
              <w:t>(bar)</w:t>
            </w:r>
          </w:p>
        </w:tc>
        <w:tc>
          <w:tcPr>
            <w:tcW w:w="1559" w:type="dxa"/>
            <w:tcBorders>
              <w:top w:val="nil"/>
            </w:tcBorders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i/>
                <w:sz w:val="20"/>
              </w:rPr>
            </w:pPr>
            <w:r w:rsidRPr="00913474">
              <w:rPr>
                <w:rFonts w:ascii="Arial" w:eastAsia="Calibri" w:hAnsi="Arial" w:cs="Arial"/>
                <w:i/>
                <w:sz w:val="20"/>
              </w:rPr>
              <w:t>(bar)</w:t>
            </w:r>
          </w:p>
        </w:tc>
        <w:tc>
          <w:tcPr>
            <w:tcW w:w="1694" w:type="dxa"/>
            <w:tcBorders>
              <w:top w:val="nil"/>
            </w:tcBorders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i/>
                <w:sz w:val="20"/>
              </w:rPr>
            </w:pPr>
            <w:r w:rsidRPr="00913474">
              <w:rPr>
                <w:rFonts w:ascii="Arial" w:eastAsia="Calibri" w:hAnsi="Arial" w:cs="Arial"/>
                <w:i/>
                <w:sz w:val="20"/>
              </w:rPr>
              <w:t>(mm)</w:t>
            </w:r>
          </w:p>
        </w:tc>
      </w:tr>
      <w:tr w:rsidR="00913474" w:rsidTr="002F2CBF">
        <w:tc>
          <w:tcPr>
            <w:tcW w:w="846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15</w:t>
            </w:r>
          </w:p>
        </w:tc>
        <w:tc>
          <w:tcPr>
            <w:tcW w:w="1701" w:type="dxa"/>
          </w:tcPr>
          <w:p w:rsidR="00913474" w:rsidRP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913474">
              <w:rPr>
                <w:rFonts w:ascii="Arial" w:hAnsi="Arial" w:cs="Arial"/>
                <w:sz w:val="20"/>
                <w:szCs w:val="20"/>
              </w:rPr>
              <w:t>0,2 -1,0</w:t>
            </w:r>
          </w:p>
          <w:p w:rsidR="00913474" w:rsidRP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13474">
              <w:rPr>
                <w:rFonts w:ascii="Arial" w:hAnsi="Arial" w:cs="Arial"/>
                <w:sz w:val="20"/>
                <w:szCs w:val="20"/>
              </w:rPr>
              <w:t xml:space="preserve">0,3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13474">
              <w:rPr>
                <w:rFonts w:ascii="Arial" w:hAnsi="Arial" w:cs="Arial"/>
                <w:sz w:val="20"/>
                <w:szCs w:val="20"/>
              </w:rPr>
              <w:t xml:space="preserve"> 6,0</w:t>
            </w:r>
          </w:p>
        </w:tc>
        <w:tc>
          <w:tcPr>
            <w:tcW w:w="1701" w:type="dxa"/>
          </w:tcPr>
          <w:p w:rsid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0,2 - 1,5</w:t>
            </w:r>
          </w:p>
          <w:p w:rsidR="00913474" w:rsidRP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1,0 - 6,5</w:t>
            </w:r>
          </w:p>
        </w:tc>
        <w:tc>
          <w:tcPr>
            <w:tcW w:w="1559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559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170</w:t>
            </w:r>
          </w:p>
        </w:tc>
      </w:tr>
      <w:tr w:rsidR="00913474" w:rsidTr="002F2CBF">
        <w:tc>
          <w:tcPr>
            <w:tcW w:w="846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20</w:t>
            </w:r>
          </w:p>
        </w:tc>
        <w:tc>
          <w:tcPr>
            <w:tcW w:w="1701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13474">
              <w:rPr>
                <w:rFonts w:ascii="Arial" w:eastAsia="Calibri" w:hAnsi="Arial" w:cs="Arial"/>
                <w:sz w:val="20"/>
                <w:szCs w:val="20"/>
              </w:rPr>
              <w:t xml:space="preserve">0,2 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913474">
              <w:rPr>
                <w:rFonts w:ascii="Arial" w:eastAsia="Calibri" w:hAnsi="Arial" w:cs="Arial"/>
                <w:sz w:val="20"/>
                <w:szCs w:val="20"/>
              </w:rPr>
              <w:t xml:space="preserve"> 1,0</w:t>
            </w:r>
          </w:p>
          <w:p w:rsidR="00913474" w:rsidRP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13474">
              <w:rPr>
                <w:rFonts w:ascii="Arial" w:eastAsia="Calibri" w:hAnsi="Arial" w:cs="Arial"/>
                <w:sz w:val="20"/>
                <w:szCs w:val="20"/>
              </w:rPr>
              <w:t xml:space="preserve">0,3 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913474">
              <w:rPr>
                <w:rFonts w:ascii="Arial" w:eastAsia="Calibri" w:hAnsi="Arial" w:cs="Arial"/>
                <w:sz w:val="20"/>
                <w:szCs w:val="20"/>
              </w:rPr>
              <w:t xml:space="preserve"> 6,0</w:t>
            </w:r>
          </w:p>
        </w:tc>
        <w:tc>
          <w:tcPr>
            <w:tcW w:w="1701" w:type="dxa"/>
          </w:tcPr>
          <w:p w:rsid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0,2 - 1,5</w:t>
            </w:r>
          </w:p>
          <w:p w:rsidR="00913474" w:rsidRP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1,0 - 6,5</w:t>
            </w:r>
          </w:p>
        </w:tc>
        <w:tc>
          <w:tcPr>
            <w:tcW w:w="1559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559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170</w:t>
            </w:r>
          </w:p>
        </w:tc>
      </w:tr>
      <w:tr w:rsidR="00913474" w:rsidTr="002F2CBF">
        <w:tc>
          <w:tcPr>
            <w:tcW w:w="846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25</w:t>
            </w:r>
          </w:p>
        </w:tc>
        <w:tc>
          <w:tcPr>
            <w:tcW w:w="1701" w:type="dxa"/>
          </w:tcPr>
          <w:p w:rsidR="00913474" w:rsidRP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13474">
              <w:rPr>
                <w:rFonts w:ascii="Arial" w:eastAsia="Calibri" w:hAnsi="Arial" w:cs="Arial"/>
                <w:sz w:val="20"/>
                <w:szCs w:val="20"/>
              </w:rPr>
              <w:t xml:space="preserve">0,2 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913474">
              <w:rPr>
                <w:rFonts w:ascii="Arial" w:eastAsia="Calibri" w:hAnsi="Arial" w:cs="Arial"/>
                <w:sz w:val="20"/>
                <w:szCs w:val="20"/>
              </w:rPr>
              <w:t xml:space="preserve"> 1,0</w:t>
            </w:r>
          </w:p>
          <w:p w:rsidR="00913474" w:rsidRP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 w:rsidRPr="00913474">
              <w:rPr>
                <w:rFonts w:ascii="Arial" w:eastAsia="Calibri" w:hAnsi="Arial" w:cs="Arial"/>
                <w:sz w:val="20"/>
                <w:szCs w:val="20"/>
              </w:rPr>
              <w:t xml:space="preserve">0,3 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913474">
              <w:rPr>
                <w:rFonts w:ascii="Arial" w:eastAsia="Calibri" w:hAnsi="Arial" w:cs="Arial"/>
                <w:sz w:val="20"/>
                <w:szCs w:val="20"/>
              </w:rPr>
              <w:t xml:space="preserve"> 6,0</w:t>
            </w:r>
          </w:p>
        </w:tc>
        <w:tc>
          <w:tcPr>
            <w:tcW w:w="1701" w:type="dxa"/>
          </w:tcPr>
          <w:p w:rsid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0,2 - 1,5</w:t>
            </w:r>
          </w:p>
          <w:p w:rsidR="00913474" w:rsidRPr="00913474" w:rsidRDefault="00913474" w:rsidP="0091347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1,0 - 6,5</w:t>
            </w:r>
          </w:p>
        </w:tc>
        <w:tc>
          <w:tcPr>
            <w:tcW w:w="1559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559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170</w:t>
            </w:r>
          </w:p>
        </w:tc>
      </w:tr>
      <w:tr w:rsidR="00913474" w:rsidTr="002F2CBF">
        <w:tc>
          <w:tcPr>
            <w:tcW w:w="846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32</w:t>
            </w:r>
          </w:p>
        </w:tc>
        <w:tc>
          <w:tcPr>
            <w:tcW w:w="1701" w:type="dxa"/>
          </w:tcPr>
          <w:p w:rsid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0,5 - 4,0</w:t>
            </w:r>
          </w:p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3,0 - 30</w:t>
            </w:r>
          </w:p>
        </w:tc>
        <w:tc>
          <w:tcPr>
            <w:tcW w:w="1701" w:type="dxa"/>
          </w:tcPr>
          <w:p w:rsidR="00913474" w:rsidRDefault="001F6E33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0,5 - 4,0</w:t>
            </w:r>
          </w:p>
          <w:p w:rsidR="001F6E33" w:rsidRPr="00913474" w:rsidRDefault="001F6E33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2,5 - 25</w:t>
            </w:r>
          </w:p>
        </w:tc>
        <w:tc>
          <w:tcPr>
            <w:tcW w:w="1559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9,0</w:t>
            </w:r>
          </w:p>
        </w:tc>
        <w:tc>
          <w:tcPr>
            <w:tcW w:w="1559" w:type="dxa"/>
          </w:tcPr>
          <w:p w:rsidR="00913474" w:rsidRPr="00913474" w:rsidRDefault="001F6E33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913474" w:rsidRP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240</w:t>
            </w:r>
          </w:p>
        </w:tc>
      </w:tr>
      <w:tr w:rsidR="001F6E33" w:rsidTr="002F2CBF">
        <w:tc>
          <w:tcPr>
            <w:tcW w:w="846" w:type="dxa"/>
          </w:tcPr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40</w:t>
            </w:r>
          </w:p>
        </w:tc>
        <w:tc>
          <w:tcPr>
            <w:tcW w:w="1701" w:type="dxa"/>
          </w:tcPr>
          <w:p w:rsidR="001F6E33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0,5 - 4,0</w:t>
            </w:r>
          </w:p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3,0 </w:t>
            </w:r>
            <w:r>
              <w:rPr>
                <w:rFonts w:ascii="Arial" w:eastAsia="Calibri" w:hAnsi="Arial" w:cs="Arial"/>
                <w:sz w:val="20"/>
              </w:rPr>
              <w:t>–</w:t>
            </w:r>
            <w:r>
              <w:rPr>
                <w:rFonts w:ascii="Arial" w:eastAsia="Calibri" w:hAnsi="Arial" w:cs="Arial"/>
                <w:sz w:val="20"/>
              </w:rPr>
              <w:t xml:space="preserve"> 30</w:t>
            </w:r>
          </w:p>
        </w:tc>
        <w:tc>
          <w:tcPr>
            <w:tcW w:w="1701" w:type="dxa"/>
          </w:tcPr>
          <w:p w:rsidR="001F6E33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0,5 - 4,0</w:t>
            </w:r>
          </w:p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2,5 - 25</w:t>
            </w:r>
          </w:p>
        </w:tc>
        <w:tc>
          <w:tcPr>
            <w:tcW w:w="1559" w:type="dxa"/>
          </w:tcPr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9,0</w:t>
            </w:r>
          </w:p>
        </w:tc>
        <w:tc>
          <w:tcPr>
            <w:tcW w:w="1559" w:type="dxa"/>
          </w:tcPr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240</w:t>
            </w:r>
          </w:p>
        </w:tc>
      </w:tr>
      <w:tr w:rsidR="001F6E33" w:rsidTr="002F2CBF">
        <w:tc>
          <w:tcPr>
            <w:tcW w:w="846" w:type="dxa"/>
          </w:tcPr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50</w:t>
            </w:r>
          </w:p>
        </w:tc>
        <w:tc>
          <w:tcPr>
            <w:tcW w:w="1701" w:type="dxa"/>
          </w:tcPr>
          <w:p w:rsidR="001F6E33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0,5 - 4,0</w:t>
            </w:r>
          </w:p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3,0 - 30</w:t>
            </w:r>
          </w:p>
        </w:tc>
        <w:tc>
          <w:tcPr>
            <w:tcW w:w="1701" w:type="dxa"/>
          </w:tcPr>
          <w:p w:rsidR="001F6E33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0,5 - 4,0</w:t>
            </w:r>
          </w:p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2,5 - 25</w:t>
            </w:r>
          </w:p>
        </w:tc>
        <w:tc>
          <w:tcPr>
            <w:tcW w:w="1559" w:type="dxa"/>
          </w:tcPr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9,0</w:t>
            </w:r>
          </w:p>
        </w:tc>
        <w:tc>
          <w:tcPr>
            <w:tcW w:w="1559" w:type="dxa"/>
          </w:tcPr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1F6E33" w:rsidRPr="00913474" w:rsidRDefault="001F6E33" w:rsidP="001F6E33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240</w:t>
            </w:r>
          </w:p>
        </w:tc>
      </w:tr>
      <w:tr w:rsidR="00913474" w:rsidTr="002F2CBF">
        <w:tc>
          <w:tcPr>
            <w:tcW w:w="846" w:type="dxa"/>
          </w:tcPr>
          <w:p w:rsid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65</w:t>
            </w:r>
          </w:p>
        </w:tc>
        <w:tc>
          <w:tcPr>
            <w:tcW w:w="1701" w:type="dxa"/>
          </w:tcPr>
          <w:p w:rsid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1,0 - 8,0</w:t>
            </w:r>
          </w:p>
          <w:p w:rsidR="000C31F9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2,5 - 50</w:t>
            </w:r>
          </w:p>
        </w:tc>
        <w:tc>
          <w:tcPr>
            <w:tcW w:w="1701" w:type="dxa"/>
          </w:tcPr>
          <w:p w:rsid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2,0 - 15</w:t>
            </w:r>
          </w:p>
          <w:p w:rsidR="000C31F9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5,0 - 40</w:t>
            </w:r>
          </w:p>
        </w:tc>
        <w:tc>
          <w:tcPr>
            <w:tcW w:w="1559" w:type="dxa"/>
          </w:tcPr>
          <w:p w:rsid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559" w:type="dxa"/>
          </w:tcPr>
          <w:p w:rsidR="00913474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913474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280</w:t>
            </w:r>
          </w:p>
        </w:tc>
      </w:tr>
      <w:tr w:rsidR="00913474" w:rsidTr="002F2CBF">
        <w:tc>
          <w:tcPr>
            <w:tcW w:w="846" w:type="dxa"/>
          </w:tcPr>
          <w:p w:rsid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80</w:t>
            </w:r>
          </w:p>
        </w:tc>
        <w:tc>
          <w:tcPr>
            <w:tcW w:w="1701" w:type="dxa"/>
          </w:tcPr>
          <w:p w:rsid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1,0 - 10</w:t>
            </w:r>
          </w:p>
          <w:p w:rsidR="000C31F9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7,0 - 70</w:t>
            </w:r>
          </w:p>
        </w:tc>
        <w:tc>
          <w:tcPr>
            <w:tcW w:w="1701" w:type="dxa"/>
          </w:tcPr>
          <w:p w:rsid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2,0 - 10</w:t>
            </w:r>
          </w:p>
          <w:p w:rsidR="000C31F9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5,0 - 50</w:t>
            </w:r>
          </w:p>
        </w:tc>
        <w:tc>
          <w:tcPr>
            <w:tcW w:w="1559" w:type="dxa"/>
          </w:tcPr>
          <w:p w:rsid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559" w:type="dxa"/>
          </w:tcPr>
          <w:p w:rsidR="00913474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913474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320</w:t>
            </w:r>
          </w:p>
        </w:tc>
      </w:tr>
      <w:tr w:rsidR="00913474" w:rsidTr="002F2CBF">
        <w:tc>
          <w:tcPr>
            <w:tcW w:w="846" w:type="dxa"/>
          </w:tcPr>
          <w:p w:rsid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100</w:t>
            </w:r>
          </w:p>
        </w:tc>
        <w:tc>
          <w:tcPr>
            <w:tcW w:w="1701" w:type="dxa"/>
          </w:tcPr>
          <w:p w:rsidR="00913474" w:rsidRDefault="00DD26B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1,5 - 15</w:t>
            </w:r>
          </w:p>
          <w:p w:rsidR="00DD26B4" w:rsidRPr="00913474" w:rsidRDefault="00DD26B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12 - 120</w:t>
            </w:r>
          </w:p>
        </w:tc>
        <w:tc>
          <w:tcPr>
            <w:tcW w:w="1701" w:type="dxa"/>
          </w:tcPr>
          <w:p w:rsidR="00913474" w:rsidRDefault="001D61CB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1,5 - 15</w:t>
            </w:r>
          </w:p>
          <w:p w:rsidR="001D61CB" w:rsidRPr="00913474" w:rsidRDefault="001D61CB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10 - 100</w:t>
            </w:r>
          </w:p>
        </w:tc>
        <w:tc>
          <w:tcPr>
            <w:tcW w:w="1559" w:type="dxa"/>
          </w:tcPr>
          <w:p w:rsid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559" w:type="dxa"/>
          </w:tcPr>
          <w:p w:rsidR="00913474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913474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350</w:t>
            </w:r>
          </w:p>
        </w:tc>
      </w:tr>
      <w:tr w:rsidR="00913474" w:rsidTr="002F2CBF">
        <w:tc>
          <w:tcPr>
            <w:tcW w:w="846" w:type="dxa"/>
          </w:tcPr>
          <w:p w:rsid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125</w:t>
            </w:r>
          </w:p>
        </w:tc>
        <w:tc>
          <w:tcPr>
            <w:tcW w:w="1701" w:type="dxa"/>
          </w:tcPr>
          <w:p w:rsidR="00913474" w:rsidRDefault="00DD26B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2,0 - 20</w:t>
            </w:r>
          </w:p>
          <w:p w:rsidR="00DD26B4" w:rsidRPr="00913474" w:rsidRDefault="00DD26B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14 - 140</w:t>
            </w:r>
          </w:p>
        </w:tc>
        <w:tc>
          <w:tcPr>
            <w:tcW w:w="1701" w:type="dxa"/>
          </w:tcPr>
          <w:p w:rsidR="00913474" w:rsidRDefault="001D61CB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2,0 - 20</w:t>
            </w:r>
          </w:p>
          <w:p w:rsidR="001D61CB" w:rsidRPr="00913474" w:rsidRDefault="001D61CB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12 - 120</w:t>
            </w:r>
          </w:p>
        </w:tc>
        <w:tc>
          <w:tcPr>
            <w:tcW w:w="1559" w:type="dxa"/>
          </w:tcPr>
          <w:p w:rsid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7,0</w:t>
            </w:r>
          </w:p>
        </w:tc>
        <w:tc>
          <w:tcPr>
            <w:tcW w:w="1559" w:type="dxa"/>
          </w:tcPr>
          <w:p w:rsidR="00913474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913474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380</w:t>
            </w:r>
          </w:p>
        </w:tc>
      </w:tr>
      <w:tr w:rsidR="00913474" w:rsidTr="002F2CBF">
        <w:tc>
          <w:tcPr>
            <w:tcW w:w="846" w:type="dxa"/>
          </w:tcPr>
          <w:p w:rsidR="00913474" w:rsidRDefault="00913474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150</w:t>
            </w:r>
          </w:p>
        </w:tc>
        <w:tc>
          <w:tcPr>
            <w:tcW w:w="1701" w:type="dxa"/>
          </w:tcPr>
          <w:p w:rsidR="00DD26B4" w:rsidRDefault="00DD26B4" w:rsidP="00DD26B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2,0 </w:t>
            </w:r>
            <w:r>
              <w:rPr>
                <w:rFonts w:ascii="Arial" w:eastAsia="Calibri" w:hAnsi="Arial" w:cs="Arial"/>
                <w:sz w:val="20"/>
              </w:rPr>
              <w:t>-</w:t>
            </w:r>
            <w:r>
              <w:rPr>
                <w:rFonts w:ascii="Arial" w:eastAsia="Calibri" w:hAnsi="Arial" w:cs="Arial"/>
                <w:sz w:val="20"/>
              </w:rPr>
              <w:t xml:space="preserve"> 25</w:t>
            </w:r>
          </w:p>
          <w:p w:rsidR="00913474" w:rsidRDefault="00DD26B4" w:rsidP="00DD26B4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16</w:t>
            </w:r>
            <w:r>
              <w:rPr>
                <w:rFonts w:ascii="Arial" w:eastAsia="Calibri" w:hAnsi="Arial" w:cs="Arial"/>
                <w:sz w:val="20"/>
              </w:rPr>
              <w:t xml:space="preserve"> - 160</w:t>
            </w:r>
          </w:p>
          <w:p w:rsidR="00DD26B4" w:rsidRPr="00913474" w:rsidRDefault="00DD26B4" w:rsidP="001D61CB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15 </w:t>
            </w:r>
            <w:r w:rsidR="001D61CB">
              <w:rPr>
                <w:rFonts w:ascii="Arial" w:eastAsia="Calibri" w:hAnsi="Arial" w:cs="Arial"/>
                <w:sz w:val="20"/>
              </w:rPr>
              <w:t>-</w:t>
            </w:r>
            <w:r>
              <w:rPr>
                <w:rFonts w:ascii="Arial" w:eastAsia="Calibri" w:hAnsi="Arial" w:cs="Arial"/>
                <w:sz w:val="20"/>
              </w:rPr>
              <w:t xml:space="preserve"> 200</w:t>
            </w:r>
            <w:r w:rsidR="001D61CB">
              <w:rPr>
                <w:rFonts w:ascii="Arial" w:eastAsia="Calibri" w:hAnsi="Arial" w:cs="Arial"/>
                <w:sz w:val="20"/>
              </w:rPr>
              <w:t>*</w:t>
            </w:r>
          </w:p>
        </w:tc>
        <w:tc>
          <w:tcPr>
            <w:tcW w:w="1701" w:type="dxa"/>
          </w:tcPr>
          <w:p w:rsidR="00913474" w:rsidRDefault="001D61CB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4,0 - 25</w:t>
            </w:r>
          </w:p>
          <w:p w:rsidR="001D61CB" w:rsidRPr="00913474" w:rsidRDefault="001D61CB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15 - 140</w:t>
            </w:r>
          </w:p>
        </w:tc>
        <w:tc>
          <w:tcPr>
            <w:tcW w:w="1559" w:type="dxa"/>
          </w:tcPr>
          <w:p w:rsid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6,5</w:t>
            </w:r>
          </w:p>
        </w:tc>
        <w:tc>
          <w:tcPr>
            <w:tcW w:w="1559" w:type="dxa"/>
          </w:tcPr>
          <w:p w:rsidR="00913474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10</w:t>
            </w:r>
          </w:p>
        </w:tc>
        <w:tc>
          <w:tcPr>
            <w:tcW w:w="1694" w:type="dxa"/>
          </w:tcPr>
          <w:p w:rsidR="00913474" w:rsidRPr="00913474" w:rsidRDefault="000C31F9" w:rsidP="00CF6790">
            <w:pPr>
              <w:tabs>
                <w:tab w:val="left" w:pos="1276"/>
                <w:tab w:val="left" w:pos="3402"/>
                <w:tab w:val="left" w:pos="4962"/>
                <w:tab w:val="left" w:pos="6096"/>
                <w:tab w:val="left" w:pos="7797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380</w:t>
            </w:r>
          </w:p>
        </w:tc>
      </w:tr>
    </w:tbl>
    <w:p w:rsidR="00E16A90" w:rsidRPr="002F2CBF" w:rsidRDefault="001D61CB" w:rsidP="001D61CB">
      <w:pPr>
        <w:pStyle w:val="Listenabsatz"/>
        <w:tabs>
          <w:tab w:val="left" w:pos="1276"/>
          <w:tab w:val="left" w:pos="3402"/>
          <w:tab w:val="left" w:pos="4962"/>
          <w:tab w:val="left" w:pos="6096"/>
          <w:tab w:val="left" w:pos="7797"/>
        </w:tabs>
        <w:spacing w:after="0"/>
        <w:ind w:left="0"/>
        <w:rPr>
          <w:rFonts w:ascii="Arial" w:eastAsia="Calibri" w:hAnsi="Arial" w:cs="Arial"/>
          <w:i/>
          <w:sz w:val="20"/>
          <w:lang w:val="en-GB"/>
        </w:rPr>
      </w:pPr>
      <w:r w:rsidRPr="0031719C">
        <w:rPr>
          <w:rFonts w:ascii="Arial" w:eastAsia="Calibri" w:hAnsi="Arial" w:cs="Arial"/>
          <w:i/>
          <w:sz w:val="20"/>
          <w:lang w:val="en-GB"/>
        </w:rPr>
        <w:t>*</w:t>
      </w:r>
      <w:r w:rsidR="002F2CBF" w:rsidRPr="0031719C">
        <w:rPr>
          <w:rFonts w:ascii="Arial" w:eastAsia="Calibri" w:hAnsi="Arial" w:cs="Arial"/>
          <w:i/>
          <w:sz w:val="20"/>
          <w:lang w:val="en-GB"/>
        </w:rPr>
        <w:t>only with gla</w:t>
      </w:r>
      <w:r w:rsidR="0031719C" w:rsidRPr="0031719C">
        <w:rPr>
          <w:rFonts w:ascii="Arial" w:eastAsia="Calibri" w:hAnsi="Arial" w:cs="Arial"/>
          <w:i/>
          <w:sz w:val="20"/>
          <w:lang w:val="en-GB"/>
        </w:rPr>
        <w:t>s</w:t>
      </w:r>
      <w:r w:rsidR="002F2CBF" w:rsidRPr="0031719C">
        <w:rPr>
          <w:rFonts w:ascii="Arial" w:eastAsia="Calibri" w:hAnsi="Arial" w:cs="Arial"/>
          <w:i/>
          <w:sz w:val="20"/>
          <w:lang w:val="en-GB"/>
        </w:rPr>
        <w:t xml:space="preserve">s </w:t>
      </w:r>
      <w:proofErr w:type="gramStart"/>
      <w:r w:rsidR="002F2CBF" w:rsidRPr="0031719C">
        <w:rPr>
          <w:rFonts w:ascii="Arial" w:eastAsia="Calibri" w:hAnsi="Arial" w:cs="Arial"/>
          <w:i/>
          <w:sz w:val="20"/>
          <w:lang w:val="en-GB"/>
        </w:rPr>
        <w:t>pane</w:t>
      </w:r>
      <w:proofErr w:type="gramEnd"/>
      <w:r w:rsidR="002F2CBF" w:rsidRPr="0031719C">
        <w:rPr>
          <w:rFonts w:ascii="Arial" w:eastAsia="Calibri" w:hAnsi="Arial" w:cs="Arial"/>
          <w:i/>
          <w:sz w:val="20"/>
          <w:lang w:val="en-GB"/>
        </w:rPr>
        <w:t xml:space="preserve"> </w:t>
      </w:r>
      <w:r w:rsidRPr="0031719C">
        <w:rPr>
          <w:rFonts w:ascii="Arial" w:eastAsia="Calibri" w:hAnsi="Arial" w:cs="Arial"/>
          <w:i/>
          <w:sz w:val="20"/>
          <w:lang w:val="en-GB"/>
        </w:rPr>
        <w:t>(</w:t>
      </w:r>
      <w:r w:rsidR="0031719C">
        <w:rPr>
          <w:rFonts w:ascii="Arial" w:eastAsia="Calibri" w:hAnsi="Arial" w:cs="Arial"/>
          <w:i/>
          <w:sz w:val="20"/>
          <w:lang w:val="en-GB"/>
        </w:rPr>
        <w:t>T</w:t>
      </w:r>
      <w:r w:rsidR="002F2CBF" w:rsidRPr="0031719C">
        <w:rPr>
          <w:rFonts w:ascii="Arial" w:eastAsia="Calibri" w:hAnsi="Arial" w:cs="Arial"/>
          <w:i/>
          <w:sz w:val="20"/>
          <w:lang w:val="en-GB"/>
        </w:rPr>
        <w:t xml:space="preserve">he table indicates the minimal and maximal measuring range. </w:t>
      </w:r>
      <w:r w:rsidR="002F2CBF" w:rsidRPr="002F2CBF">
        <w:rPr>
          <w:rFonts w:ascii="Arial" w:eastAsia="Calibri" w:hAnsi="Arial" w:cs="Arial"/>
          <w:i/>
          <w:sz w:val="20"/>
          <w:lang w:val="en-GB"/>
        </w:rPr>
        <w:t>All ranges between are on request</w:t>
      </w:r>
      <w:r w:rsidR="0031719C">
        <w:rPr>
          <w:rFonts w:ascii="Arial" w:eastAsia="Calibri" w:hAnsi="Arial" w:cs="Arial"/>
          <w:i/>
          <w:sz w:val="20"/>
          <w:lang w:val="en-GB"/>
        </w:rPr>
        <w:t>.</w:t>
      </w:r>
      <w:r w:rsidRPr="002F2CBF">
        <w:rPr>
          <w:rFonts w:ascii="Arial" w:eastAsia="Calibri" w:hAnsi="Arial" w:cs="Arial"/>
          <w:i/>
          <w:sz w:val="20"/>
          <w:lang w:val="en-GB"/>
        </w:rPr>
        <w:t>)</w:t>
      </w:r>
    </w:p>
    <w:p w:rsidR="001D61CB" w:rsidRPr="002F2CBF" w:rsidRDefault="001D61CB" w:rsidP="00CF6790">
      <w:pPr>
        <w:tabs>
          <w:tab w:val="left" w:pos="1276"/>
          <w:tab w:val="left" w:pos="3402"/>
          <w:tab w:val="left" w:pos="4962"/>
          <w:tab w:val="left" w:pos="6096"/>
          <w:tab w:val="left" w:pos="7797"/>
        </w:tabs>
        <w:spacing w:after="0"/>
        <w:rPr>
          <w:rFonts w:ascii="Arial" w:eastAsia="Calibri" w:hAnsi="Arial" w:cs="Arial"/>
          <w:lang w:val="en-GB"/>
        </w:rPr>
      </w:pPr>
    </w:p>
    <w:p w:rsidR="002E071E" w:rsidRPr="002F2CBF" w:rsidRDefault="002F2CBF" w:rsidP="002E071E">
      <w:pPr>
        <w:spacing w:after="120" w:line="240" w:lineRule="auto"/>
        <w:ind w:firstLine="6"/>
        <w:rPr>
          <w:rFonts w:ascii="Arial" w:eastAsia="Calibri" w:hAnsi="Arial" w:cs="Arial"/>
          <w:b/>
          <w:lang w:val="en-GB"/>
        </w:rPr>
      </w:pPr>
      <w:r w:rsidRPr="002F2CBF">
        <w:rPr>
          <w:rFonts w:ascii="Arial" w:eastAsia="Calibri" w:hAnsi="Arial" w:cs="Arial"/>
          <w:b/>
          <w:lang w:val="en-GB"/>
        </w:rPr>
        <w:t>Accessory</w:t>
      </w:r>
    </w:p>
    <w:p w:rsidR="002E071E" w:rsidRPr="002F2CBF" w:rsidRDefault="0031719C" w:rsidP="002E071E">
      <w:pPr>
        <w:spacing w:after="0" w:line="240" w:lineRule="auto"/>
        <w:ind w:firstLine="6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E</w:t>
      </w:r>
      <w:r w:rsidR="002F2CBF" w:rsidRPr="002F2CBF">
        <w:rPr>
          <w:rFonts w:ascii="Arial" w:eastAsia="Calibri" w:hAnsi="Arial" w:cs="Arial"/>
        </w:rPr>
        <w:t>xclusively</w:t>
      </w:r>
      <w:proofErr w:type="spellEnd"/>
      <w:r w:rsidR="002F2CBF" w:rsidRPr="002F2CBF">
        <w:rPr>
          <w:rFonts w:ascii="Arial" w:eastAsia="Calibri" w:hAnsi="Arial" w:cs="Arial"/>
        </w:rPr>
        <w:t xml:space="preserve"> </w:t>
      </w:r>
      <w:proofErr w:type="spellStart"/>
      <w:r w:rsidR="002F2CBF" w:rsidRPr="002F2CBF">
        <w:rPr>
          <w:rFonts w:ascii="Arial" w:eastAsia="Calibri" w:hAnsi="Arial" w:cs="Arial"/>
        </w:rPr>
        <w:t>for</w:t>
      </w:r>
      <w:proofErr w:type="spellEnd"/>
      <w:r w:rsidR="002F2CBF" w:rsidRPr="002F2CBF">
        <w:rPr>
          <w:rFonts w:ascii="Arial" w:eastAsia="Calibri" w:hAnsi="Arial" w:cs="Arial"/>
        </w:rPr>
        <w:t xml:space="preserve"> </w:t>
      </w:r>
      <w:r w:rsidR="002E071E" w:rsidRPr="002F2CBF">
        <w:rPr>
          <w:rFonts w:ascii="Arial" w:eastAsia="Calibri" w:hAnsi="Arial" w:cs="Arial"/>
        </w:rPr>
        <w:t>PRIMA:</w:t>
      </w:r>
    </w:p>
    <w:p w:rsidR="002E071E" w:rsidRPr="002F2CBF" w:rsidRDefault="002E071E" w:rsidP="002E071E">
      <w:pPr>
        <w:spacing w:after="0" w:line="240" w:lineRule="auto"/>
        <w:ind w:left="12" w:firstLine="6"/>
        <w:rPr>
          <w:rFonts w:ascii="Arial" w:eastAsia="Calibri" w:hAnsi="Arial" w:cs="Arial"/>
          <w:lang w:val="en-GB"/>
        </w:rPr>
      </w:pPr>
      <w:r w:rsidRPr="002F2CBF">
        <w:rPr>
          <w:rFonts w:ascii="Arial" w:eastAsia="Calibri" w:hAnsi="Arial" w:cs="Arial"/>
          <w:lang w:val="en-GB"/>
        </w:rPr>
        <w:t>1 x Indu</w:t>
      </w:r>
      <w:r w:rsidR="002F2CBF" w:rsidRPr="002F2CBF">
        <w:rPr>
          <w:rFonts w:ascii="Arial" w:eastAsia="Calibri" w:hAnsi="Arial" w:cs="Arial"/>
          <w:lang w:val="en-GB"/>
        </w:rPr>
        <w:t>c</w:t>
      </w:r>
      <w:r w:rsidRPr="002F2CBF">
        <w:rPr>
          <w:rFonts w:ascii="Arial" w:eastAsia="Calibri" w:hAnsi="Arial" w:cs="Arial"/>
          <w:lang w:val="en-GB"/>
        </w:rPr>
        <w:t>tiv</w:t>
      </w:r>
      <w:r w:rsidR="002F2CBF" w:rsidRPr="002F2CBF">
        <w:rPr>
          <w:rFonts w:ascii="Arial" w:eastAsia="Calibri" w:hAnsi="Arial" w:cs="Arial"/>
          <w:lang w:val="en-GB"/>
        </w:rPr>
        <w:t>e contact</w:t>
      </w:r>
      <w:r w:rsidRPr="002F2CBF">
        <w:rPr>
          <w:rFonts w:ascii="Arial" w:eastAsia="Calibri" w:hAnsi="Arial" w:cs="Arial"/>
          <w:lang w:val="en-GB"/>
        </w:rPr>
        <w:t xml:space="preserve"> - SB3</w:t>
      </w:r>
      <w:proofErr w:type="gramStart"/>
      <w:r w:rsidRPr="002F2CBF">
        <w:rPr>
          <w:rFonts w:ascii="Arial" w:eastAsia="Calibri" w:hAnsi="Arial" w:cs="Arial"/>
          <w:lang w:val="en-GB"/>
        </w:rPr>
        <w:t>,5</w:t>
      </w:r>
      <w:proofErr w:type="gramEnd"/>
      <w:r w:rsidRPr="002F2CBF">
        <w:rPr>
          <w:rFonts w:ascii="Arial" w:eastAsia="Calibri" w:hAnsi="Arial" w:cs="Arial"/>
          <w:lang w:val="en-GB"/>
        </w:rPr>
        <w:t>-E2 (3-</w:t>
      </w:r>
      <w:r w:rsidR="002F2CBF" w:rsidRPr="002F2CBF">
        <w:rPr>
          <w:rFonts w:ascii="Arial" w:eastAsia="Calibri" w:hAnsi="Arial" w:cs="Arial"/>
          <w:lang w:val="en-GB"/>
        </w:rPr>
        <w:t xml:space="preserve">wire system </w:t>
      </w:r>
      <w:r w:rsidR="0031719C">
        <w:rPr>
          <w:rFonts w:ascii="Arial" w:eastAsia="Calibri" w:hAnsi="Arial" w:cs="Arial"/>
          <w:lang w:val="en-GB"/>
        </w:rPr>
        <w:t>-</w:t>
      </w:r>
      <w:r w:rsidR="00E64902" w:rsidRPr="002F2CBF">
        <w:rPr>
          <w:rFonts w:ascii="Arial" w:eastAsia="Calibri" w:hAnsi="Arial" w:cs="Arial"/>
          <w:lang w:val="en-GB"/>
        </w:rPr>
        <w:t xml:space="preserve"> </w:t>
      </w:r>
      <w:r w:rsidR="002F2CBF" w:rsidRPr="002F2CBF">
        <w:rPr>
          <w:rFonts w:ascii="Arial" w:eastAsia="Calibri" w:hAnsi="Arial" w:cs="Arial"/>
          <w:lang w:val="en-GB"/>
        </w:rPr>
        <w:t xml:space="preserve">non </w:t>
      </w:r>
      <w:r w:rsidR="00E64902" w:rsidRPr="002F2CBF">
        <w:rPr>
          <w:rFonts w:ascii="Arial" w:eastAsia="Calibri" w:hAnsi="Arial" w:cs="Arial"/>
          <w:lang w:val="en-GB"/>
        </w:rPr>
        <w:t>Ex</w:t>
      </w:r>
      <w:r w:rsidRPr="002F2CBF">
        <w:rPr>
          <w:rFonts w:ascii="Arial" w:eastAsia="Calibri" w:hAnsi="Arial" w:cs="Arial"/>
          <w:lang w:val="en-GB"/>
        </w:rPr>
        <w:t>)</w:t>
      </w:r>
      <w:r w:rsidR="00E64902" w:rsidRPr="002F2CBF">
        <w:rPr>
          <w:rFonts w:ascii="Arial" w:eastAsia="Calibri" w:hAnsi="Arial" w:cs="Arial"/>
          <w:lang w:val="en-GB"/>
        </w:rPr>
        <w:br/>
      </w:r>
      <w:r w:rsidR="00E64902" w:rsidRPr="002F2CBF">
        <w:rPr>
          <w:rFonts w:ascii="Arial" w:eastAsia="Calibri" w:hAnsi="Arial" w:cs="Arial"/>
          <w:i/>
          <w:lang w:val="en-GB"/>
        </w:rPr>
        <w:t>Temperatur</w:t>
      </w:r>
      <w:r w:rsidR="002F2CBF" w:rsidRPr="002F2CBF">
        <w:rPr>
          <w:rFonts w:ascii="Arial" w:eastAsia="Calibri" w:hAnsi="Arial" w:cs="Arial"/>
          <w:i/>
          <w:lang w:val="en-GB"/>
        </w:rPr>
        <w:t xml:space="preserve">e </w:t>
      </w:r>
      <w:r w:rsidR="002F2CBF" w:rsidRPr="002F2CBF">
        <w:rPr>
          <w:rFonts w:ascii="Arial" w:eastAsia="Calibri" w:hAnsi="Arial" w:cs="Arial"/>
          <w:i/>
          <w:lang w:val="en-GB"/>
        </w:rPr>
        <w:t>resistance</w:t>
      </w:r>
      <w:r w:rsidR="00E64902" w:rsidRPr="002F2CBF">
        <w:rPr>
          <w:rFonts w:ascii="Arial" w:eastAsia="Calibri" w:hAnsi="Arial" w:cs="Arial"/>
          <w:i/>
          <w:lang w:val="en-GB"/>
        </w:rPr>
        <w:t xml:space="preserve">: -25 </w:t>
      </w:r>
      <w:r w:rsidR="002F2CBF" w:rsidRPr="002F2CBF">
        <w:rPr>
          <w:rFonts w:ascii="Arial" w:eastAsia="Calibri" w:hAnsi="Arial" w:cs="Arial"/>
          <w:i/>
          <w:lang w:val="en-GB"/>
        </w:rPr>
        <w:t>to</w:t>
      </w:r>
      <w:r w:rsidR="00E64902" w:rsidRPr="002F2CBF">
        <w:rPr>
          <w:rFonts w:ascii="Arial" w:eastAsia="Calibri" w:hAnsi="Arial" w:cs="Arial"/>
          <w:i/>
          <w:lang w:val="en-GB"/>
        </w:rPr>
        <w:t xml:space="preserve"> + 70 °C</w:t>
      </w:r>
    </w:p>
    <w:p w:rsidR="002E071E" w:rsidRPr="002F2CBF" w:rsidRDefault="002E071E" w:rsidP="002E071E">
      <w:pPr>
        <w:spacing w:after="0" w:line="240" w:lineRule="auto"/>
        <w:ind w:left="12" w:firstLine="6"/>
        <w:rPr>
          <w:rFonts w:ascii="Arial" w:eastAsia="Calibri" w:hAnsi="Arial" w:cs="Arial"/>
          <w:lang w:val="en-GB"/>
        </w:rPr>
      </w:pPr>
      <w:r w:rsidRPr="002F2CBF">
        <w:rPr>
          <w:rFonts w:ascii="Arial" w:eastAsia="Calibri" w:hAnsi="Arial" w:cs="Arial"/>
          <w:lang w:val="en-GB"/>
        </w:rPr>
        <w:t>1 x NAMUR Indu</w:t>
      </w:r>
      <w:r w:rsidR="002F2CBF">
        <w:rPr>
          <w:rFonts w:ascii="Arial" w:eastAsia="Calibri" w:hAnsi="Arial" w:cs="Arial"/>
          <w:lang w:val="en-GB"/>
        </w:rPr>
        <w:t>c</w:t>
      </w:r>
      <w:r w:rsidRPr="002F2CBF">
        <w:rPr>
          <w:rFonts w:ascii="Arial" w:eastAsia="Calibri" w:hAnsi="Arial" w:cs="Arial"/>
          <w:lang w:val="en-GB"/>
        </w:rPr>
        <w:t>tiv</w:t>
      </w:r>
      <w:r w:rsidR="002F2CBF">
        <w:rPr>
          <w:rFonts w:ascii="Arial" w:eastAsia="Calibri" w:hAnsi="Arial" w:cs="Arial"/>
          <w:lang w:val="en-GB"/>
        </w:rPr>
        <w:t>e c</w:t>
      </w:r>
      <w:r w:rsidRPr="002F2CBF">
        <w:rPr>
          <w:rFonts w:ascii="Arial" w:eastAsia="Calibri" w:hAnsi="Arial" w:cs="Arial"/>
          <w:lang w:val="en-GB"/>
        </w:rPr>
        <w:t>onta</w:t>
      </w:r>
      <w:r w:rsidR="002F2CBF">
        <w:rPr>
          <w:rFonts w:ascii="Arial" w:eastAsia="Calibri" w:hAnsi="Arial" w:cs="Arial"/>
          <w:lang w:val="en-GB"/>
        </w:rPr>
        <w:t>c</w:t>
      </w:r>
      <w:r w:rsidRPr="002F2CBF">
        <w:rPr>
          <w:rFonts w:ascii="Arial" w:eastAsia="Calibri" w:hAnsi="Arial" w:cs="Arial"/>
          <w:lang w:val="en-GB"/>
        </w:rPr>
        <w:t>t - SC3</w:t>
      </w:r>
      <w:proofErr w:type="gramStart"/>
      <w:r w:rsidRPr="002F2CBF">
        <w:rPr>
          <w:rFonts w:ascii="Arial" w:eastAsia="Calibri" w:hAnsi="Arial" w:cs="Arial"/>
          <w:lang w:val="en-GB"/>
        </w:rPr>
        <w:t>,5</w:t>
      </w:r>
      <w:proofErr w:type="gramEnd"/>
      <w:r w:rsidRPr="002F2CBF">
        <w:rPr>
          <w:rFonts w:ascii="Arial" w:eastAsia="Calibri" w:hAnsi="Arial" w:cs="Arial"/>
          <w:lang w:val="en-GB"/>
        </w:rPr>
        <w:t>-N0-BU (2-</w:t>
      </w:r>
      <w:r w:rsidR="002F2CBF" w:rsidRPr="002F2CBF">
        <w:rPr>
          <w:rFonts w:ascii="Arial" w:eastAsia="Calibri" w:hAnsi="Arial" w:cs="Arial"/>
          <w:lang w:val="en-GB"/>
        </w:rPr>
        <w:t>wire system</w:t>
      </w:r>
      <w:r w:rsidRPr="002F2CBF">
        <w:rPr>
          <w:rFonts w:ascii="Arial" w:eastAsia="Calibri" w:hAnsi="Arial" w:cs="Arial"/>
          <w:lang w:val="en-GB"/>
        </w:rPr>
        <w:t>)</w:t>
      </w:r>
      <w:r w:rsidR="00E64902" w:rsidRPr="002F2CBF">
        <w:rPr>
          <w:rFonts w:ascii="Arial" w:eastAsia="Calibri" w:hAnsi="Arial" w:cs="Arial"/>
          <w:lang w:val="en-GB"/>
        </w:rPr>
        <w:br/>
      </w:r>
      <w:r w:rsidR="00E64902" w:rsidRPr="002F2CBF">
        <w:rPr>
          <w:rFonts w:ascii="Arial" w:eastAsia="Calibri" w:hAnsi="Arial" w:cs="Arial"/>
          <w:i/>
          <w:lang w:val="en-GB"/>
        </w:rPr>
        <w:t>Temperatur</w:t>
      </w:r>
      <w:r w:rsidR="002F2CBF" w:rsidRPr="002F2CBF">
        <w:rPr>
          <w:rFonts w:ascii="Arial" w:eastAsia="Calibri" w:hAnsi="Arial" w:cs="Arial"/>
          <w:i/>
          <w:lang w:val="en-GB"/>
        </w:rPr>
        <w:t>e resistance</w:t>
      </w:r>
      <w:r w:rsidR="00E64902" w:rsidRPr="002F2CBF">
        <w:rPr>
          <w:rFonts w:ascii="Arial" w:eastAsia="Calibri" w:hAnsi="Arial" w:cs="Arial"/>
          <w:i/>
          <w:lang w:val="en-GB"/>
        </w:rPr>
        <w:t xml:space="preserve">: -25 </w:t>
      </w:r>
      <w:r w:rsidR="002F2CBF" w:rsidRPr="002F2CBF">
        <w:rPr>
          <w:rFonts w:ascii="Arial" w:eastAsia="Calibri" w:hAnsi="Arial" w:cs="Arial"/>
          <w:i/>
          <w:lang w:val="en-GB"/>
        </w:rPr>
        <w:t xml:space="preserve">to </w:t>
      </w:r>
      <w:r w:rsidR="00E64902" w:rsidRPr="002F2CBF">
        <w:rPr>
          <w:rFonts w:ascii="Arial" w:eastAsia="Calibri" w:hAnsi="Arial" w:cs="Arial"/>
          <w:i/>
          <w:lang w:val="en-GB"/>
        </w:rPr>
        <w:t xml:space="preserve">+ </w:t>
      </w:r>
      <w:r w:rsidR="00E64902" w:rsidRPr="002F2CBF">
        <w:rPr>
          <w:rFonts w:ascii="Arial" w:eastAsia="Calibri" w:hAnsi="Arial" w:cs="Arial"/>
          <w:i/>
          <w:lang w:val="en-GB"/>
        </w:rPr>
        <w:t>10</w:t>
      </w:r>
      <w:r w:rsidR="00E64902" w:rsidRPr="002F2CBF">
        <w:rPr>
          <w:rFonts w:ascii="Arial" w:eastAsia="Calibri" w:hAnsi="Arial" w:cs="Arial"/>
          <w:i/>
          <w:lang w:val="en-GB"/>
        </w:rPr>
        <w:t>0 °C</w:t>
      </w:r>
    </w:p>
    <w:p w:rsidR="002E071E" w:rsidRPr="002F2CBF" w:rsidRDefault="002E071E" w:rsidP="002E071E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</w:p>
    <w:p w:rsidR="00E16A90" w:rsidRPr="002F2CBF" w:rsidRDefault="002F2CBF" w:rsidP="002E071E">
      <w:pPr>
        <w:spacing w:after="120" w:line="240" w:lineRule="auto"/>
        <w:ind w:firstLine="6"/>
        <w:rPr>
          <w:rFonts w:ascii="Arial" w:eastAsia="Calibri" w:hAnsi="Arial" w:cs="Arial"/>
          <w:b/>
          <w:lang w:val="en-GB"/>
        </w:rPr>
      </w:pPr>
      <w:r w:rsidRPr="002F2CBF">
        <w:rPr>
          <w:rFonts w:ascii="Arial" w:eastAsia="Calibri" w:hAnsi="Arial" w:cs="Arial"/>
          <w:b/>
          <w:lang w:val="en-GB"/>
        </w:rPr>
        <w:t>Features</w:t>
      </w:r>
      <w:r w:rsidR="002E071E" w:rsidRPr="002F2CBF">
        <w:rPr>
          <w:rFonts w:ascii="Arial" w:eastAsia="Calibri" w:hAnsi="Arial" w:cs="Arial"/>
          <w:b/>
          <w:lang w:val="en-GB"/>
        </w:rPr>
        <w:t xml:space="preserve"> </w:t>
      </w:r>
      <w:r w:rsidR="002E071E" w:rsidRPr="002F2CBF">
        <w:rPr>
          <w:rFonts w:ascii="Arial" w:eastAsia="Calibri" w:hAnsi="Arial" w:cs="Arial"/>
          <w:lang w:val="en-GB"/>
        </w:rPr>
        <w:t xml:space="preserve">(optional </w:t>
      </w:r>
      <w:r w:rsidR="0031719C" w:rsidRPr="002F2CBF">
        <w:rPr>
          <w:rFonts w:ascii="Arial" w:eastAsia="Calibri" w:hAnsi="Arial" w:cs="Arial"/>
          <w:lang w:val="en-GB"/>
        </w:rPr>
        <w:t>available</w:t>
      </w:r>
      <w:r w:rsidR="002E071E" w:rsidRPr="002F2CBF">
        <w:rPr>
          <w:rFonts w:ascii="Arial" w:eastAsia="Calibri" w:hAnsi="Arial" w:cs="Arial"/>
          <w:lang w:val="en-GB"/>
        </w:rPr>
        <w:t>)</w:t>
      </w:r>
    </w:p>
    <w:p w:rsidR="00E16A90" w:rsidRPr="002F2CBF" w:rsidRDefault="00494DA5" w:rsidP="00E16A90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2F2CBF">
        <w:rPr>
          <w:rFonts w:ascii="Arial" w:eastAsia="Calibri" w:hAnsi="Arial" w:cs="Arial"/>
          <w:lang w:val="en-GB"/>
        </w:rPr>
        <w:t>Silicon-free version</w:t>
      </w:r>
    </w:p>
    <w:p w:rsidR="002E071E" w:rsidRDefault="002E071E" w:rsidP="00E16A90">
      <w:pPr>
        <w:spacing w:after="0" w:line="240" w:lineRule="auto"/>
        <w:ind w:firstLine="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ATEX </w:t>
      </w:r>
      <w:proofErr w:type="spellStart"/>
      <w:r w:rsidR="002F2CBF">
        <w:rPr>
          <w:rFonts w:ascii="Arial" w:eastAsia="Calibri" w:hAnsi="Arial" w:cs="Arial"/>
        </w:rPr>
        <w:t>version</w:t>
      </w:r>
      <w:proofErr w:type="spellEnd"/>
    </w:p>
    <w:p w:rsidR="002E071E" w:rsidRPr="0031719C" w:rsidRDefault="002E071E" w:rsidP="00E16A90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  <w:r w:rsidRPr="0031719C">
        <w:rPr>
          <w:rFonts w:ascii="Arial" w:eastAsia="Calibri" w:hAnsi="Arial" w:cs="Arial"/>
          <w:lang w:val="en-GB"/>
        </w:rPr>
        <w:t>S</w:t>
      </w:r>
      <w:r w:rsidR="002F2CBF" w:rsidRPr="0031719C">
        <w:rPr>
          <w:rFonts w:ascii="Arial" w:eastAsia="Calibri" w:hAnsi="Arial" w:cs="Arial"/>
          <w:lang w:val="en-GB"/>
        </w:rPr>
        <w:t xml:space="preserve">pecial scaling </w:t>
      </w:r>
      <w:r w:rsidRPr="0031719C">
        <w:rPr>
          <w:rFonts w:ascii="Arial" w:eastAsia="Calibri" w:hAnsi="Arial" w:cs="Arial"/>
          <w:lang w:val="en-GB"/>
        </w:rPr>
        <w:t>(</w:t>
      </w:r>
      <w:r w:rsidR="002F2CBF" w:rsidRPr="0031719C">
        <w:rPr>
          <w:rFonts w:ascii="Arial" w:eastAsia="Calibri" w:hAnsi="Arial" w:cs="Arial"/>
          <w:lang w:val="en-GB"/>
        </w:rPr>
        <w:t>d</w:t>
      </w:r>
      <w:r w:rsidRPr="0031719C">
        <w:rPr>
          <w:rFonts w:ascii="Arial" w:eastAsia="Calibri" w:hAnsi="Arial" w:cs="Arial"/>
          <w:lang w:val="en-GB"/>
        </w:rPr>
        <w:t>o</w:t>
      </w:r>
      <w:r w:rsidR="002F2CBF" w:rsidRPr="0031719C">
        <w:rPr>
          <w:rFonts w:ascii="Arial" w:eastAsia="Calibri" w:hAnsi="Arial" w:cs="Arial"/>
          <w:lang w:val="en-GB"/>
        </w:rPr>
        <w:t>uble scale</w:t>
      </w:r>
      <w:r w:rsidRPr="0031719C">
        <w:rPr>
          <w:rFonts w:ascii="Arial" w:eastAsia="Calibri" w:hAnsi="Arial" w:cs="Arial"/>
          <w:lang w:val="en-GB"/>
        </w:rPr>
        <w:t xml:space="preserve">) </w:t>
      </w:r>
      <w:r w:rsidR="0031719C" w:rsidRPr="0031719C">
        <w:rPr>
          <w:rFonts w:ascii="Arial" w:eastAsia="Calibri" w:hAnsi="Arial" w:cs="Arial"/>
          <w:lang w:val="en-GB"/>
        </w:rPr>
        <w:t xml:space="preserve">only for </w:t>
      </w:r>
      <w:r w:rsidRPr="0031719C">
        <w:rPr>
          <w:rFonts w:ascii="Arial" w:eastAsia="Calibri" w:hAnsi="Arial" w:cs="Arial"/>
          <w:lang w:val="en-GB"/>
        </w:rPr>
        <w:t xml:space="preserve">PRIMA </w:t>
      </w:r>
      <w:r w:rsidR="00FD44DF" w:rsidRPr="0031719C">
        <w:rPr>
          <w:rFonts w:ascii="Arial" w:eastAsia="Calibri" w:hAnsi="Arial" w:cs="Arial"/>
          <w:lang w:val="en-GB"/>
        </w:rPr>
        <w:t>(</w:t>
      </w:r>
      <w:r w:rsidR="0031719C">
        <w:rPr>
          <w:rFonts w:ascii="Arial" w:eastAsia="Calibri" w:hAnsi="Arial" w:cs="Arial"/>
          <w:lang w:val="en-GB"/>
        </w:rPr>
        <w:t>flap-type indicator with visual indicator</w:t>
      </w:r>
      <w:r w:rsidR="00FD44DF" w:rsidRPr="0031719C">
        <w:rPr>
          <w:rFonts w:ascii="Arial" w:eastAsia="Calibri" w:hAnsi="Arial" w:cs="Arial"/>
          <w:lang w:val="en-GB"/>
        </w:rPr>
        <w:t>)</w:t>
      </w:r>
    </w:p>
    <w:p w:rsidR="00E16A90" w:rsidRPr="0031719C" w:rsidRDefault="00E16A90" w:rsidP="00E16A90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</w:p>
    <w:p w:rsidR="003223A5" w:rsidRPr="00FD44DF" w:rsidRDefault="004E007D" w:rsidP="004E007D">
      <w:pPr>
        <w:tabs>
          <w:tab w:val="left" w:pos="1560"/>
        </w:tabs>
        <w:spacing w:after="0" w:line="240" w:lineRule="auto"/>
        <w:ind w:firstLine="6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>Manufacturer</w:t>
      </w:r>
      <w:r w:rsidR="003223A5" w:rsidRPr="00FD44DF">
        <w:rPr>
          <w:rFonts w:ascii="Arial" w:eastAsia="Calibri" w:hAnsi="Arial" w:cs="Arial"/>
          <w:lang w:val="en-GB"/>
        </w:rPr>
        <w:t xml:space="preserve">: </w:t>
      </w:r>
      <w:r w:rsidR="002E1E7F" w:rsidRPr="00FD44DF">
        <w:rPr>
          <w:rFonts w:ascii="Arial" w:eastAsia="Calibri" w:hAnsi="Arial" w:cs="Arial"/>
          <w:lang w:val="en-GB"/>
        </w:rPr>
        <w:tab/>
      </w:r>
      <w:r w:rsidR="00474D1A" w:rsidRPr="00FD44DF">
        <w:rPr>
          <w:rFonts w:ascii="Arial" w:eastAsia="Calibri" w:hAnsi="Arial" w:cs="Arial"/>
          <w:lang w:val="en-GB"/>
        </w:rPr>
        <w:t>MECON GmbH</w:t>
      </w:r>
    </w:p>
    <w:p w:rsidR="003223A5" w:rsidRPr="004E007D" w:rsidRDefault="003223A5" w:rsidP="0031719C">
      <w:pPr>
        <w:tabs>
          <w:tab w:val="left" w:pos="1560"/>
        </w:tabs>
        <w:spacing w:after="0" w:line="240" w:lineRule="auto"/>
        <w:rPr>
          <w:rFonts w:ascii="Arial" w:eastAsia="Calibri" w:hAnsi="Arial" w:cs="Arial"/>
          <w:lang w:val="en-GB"/>
        </w:rPr>
      </w:pPr>
      <w:r w:rsidRPr="004E007D">
        <w:rPr>
          <w:rFonts w:ascii="Arial" w:eastAsia="Calibri" w:hAnsi="Arial" w:cs="Arial"/>
          <w:lang w:val="en-GB"/>
        </w:rPr>
        <w:t>Typ</w:t>
      </w:r>
      <w:r w:rsidR="004E007D" w:rsidRPr="004E007D">
        <w:rPr>
          <w:rFonts w:ascii="Arial" w:eastAsia="Calibri" w:hAnsi="Arial" w:cs="Arial"/>
          <w:lang w:val="en-GB"/>
        </w:rPr>
        <w:t>e</w:t>
      </w:r>
      <w:r w:rsidRPr="004E007D">
        <w:rPr>
          <w:rFonts w:ascii="Arial" w:eastAsia="Calibri" w:hAnsi="Arial" w:cs="Arial"/>
          <w:lang w:val="en-GB"/>
        </w:rPr>
        <w:t>:</w:t>
      </w:r>
      <w:r w:rsidR="003C1A3D" w:rsidRPr="004E007D">
        <w:rPr>
          <w:rFonts w:ascii="Arial" w:eastAsia="Calibri" w:hAnsi="Arial" w:cs="Arial"/>
          <w:lang w:val="en-GB"/>
        </w:rPr>
        <w:tab/>
      </w:r>
      <w:r w:rsidR="00E56E7A" w:rsidRPr="004E007D">
        <w:rPr>
          <w:rFonts w:ascii="Arial" w:eastAsia="Calibri" w:hAnsi="Arial" w:cs="Arial"/>
          <w:lang w:val="en-GB"/>
        </w:rPr>
        <w:t xml:space="preserve">INTRA </w:t>
      </w:r>
      <w:r w:rsidR="00E64902" w:rsidRPr="004E007D">
        <w:rPr>
          <w:rFonts w:ascii="Arial" w:eastAsia="Calibri" w:hAnsi="Arial" w:cs="Arial"/>
          <w:lang w:val="en-GB"/>
        </w:rPr>
        <w:t>(</w:t>
      </w:r>
      <w:r w:rsidR="004E007D" w:rsidRPr="004E007D">
        <w:rPr>
          <w:rFonts w:ascii="Arial" w:eastAsia="Calibri" w:hAnsi="Arial" w:cs="Arial"/>
          <w:lang w:val="en-GB"/>
        </w:rPr>
        <w:t>for measuring transparent liquids</w:t>
      </w:r>
      <w:r w:rsidR="00E64902" w:rsidRPr="004E007D">
        <w:rPr>
          <w:rFonts w:ascii="Arial" w:eastAsia="Calibri" w:hAnsi="Arial" w:cs="Arial"/>
          <w:lang w:val="en-GB"/>
        </w:rPr>
        <w:t xml:space="preserve">) </w:t>
      </w:r>
      <w:r w:rsidR="00E56E7A" w:rsidRPr="004E007D">
        <w:rPr>
          <w:rFonts w:ascii="Arial" w:eastAsia="Calibri" w:hAnsi="Arial" w:cs="Arial"/>
          <w:lang w:val="en-GB"/>
        </w:rPr>
        <w:t>/ PRIMA</w:t>
      </w:r>
      <w:r w:rsidR="00E64902" w:rsidRPr="004E007D">
        <w:rPr>
          <w:rFonts w:ascii="Arial" w:eastAsia="Calibri" w:hAnsi="Arial" w:cs="Arial"/>
          <w:lang w:val="en-GB"/>
        </w:rPr>
        <w:t xml:space="preserve"> (</w:t>
      </w:r>
      <w:r w:rsidR="004E007D" w:rsidRPr="004E007D">
        <w:rPr>
          <w:rFonts w:ascii="Arial" w:eastAsia="Calibri" w:hAnsi="Arial" w:cs="Arial"/>
          <w:lang w:val="en-GB"/>
        </w:rPr>
        <w:t>for measuring</w:t>
      </w:r>
      <w:r w:rsidR="00E64902" w:rsidRPr="004E007D">
        <w:rPr>
          <w:rFonts w:ascii="Arial" w:eastAsia="Calibri" w:hAnsi="Arial" w:cs="Arial"/>
          <w:lang w:val="en-GB"/>
        </w:rPr>
        <w:br/>
        <w:t xml:space="preserve"> </w:t>
      </w:r>
      <w:r w:rsidR="00E64902" w:rsidRPr="004E007D">
        <w:rPr>
          <w:rFonts w:ascii="Arial" w:eastAsia="Calibri" w:hAnsi="Arial" w:cs="Arial"/>
          <w:lang w:val="en-GB"/>
        </w:rPr>
        <w:tab/>
      </w:r>
      <w:r w:rsidR="004E007D" w:rsidRPr="004E007D">
        <w:rPr>
          <w:rFonts w:ascii="Arial" w:eastAsia="Calibri" w:hAnsi="Arial" w:cs="Arial"/>
          <w:lang w:val="en-GB"/>
        </w:rPr>
        <w:t xml:space="preserve">opaque </w:t>
      </w:r>
      <w:r w:rsidR="00E64902" w:rsidRPr="004E007D">
        <w:rPr>
          <w:rFonts w:ascii="Arial" w:eastAsia="Calibri" w:hAnsi="Arial" w:cs="Arial"/>
          <w:lang w:val="en-GB"/>
        </w:rPr>
        <w:t xml:space="preserve">/ </w:t>
      </w:r>
      <w:r w:rsidR="004E007D" w:rsidRPr="004E007D">
        <w:rPr>
          <w:rFonts w:ascii="Arial" w:eastAsia="Calibri" w:hAnsi="Arial" w:cs="Arial"/>
          <w:lang w:val="en-GB"/>
        </w:rPr>
        <w:t>cloudy liquids</w:t>
      </w:r>
      <w:r w:rsidR="00E64902" w:rsidRPr="004E007D">
        <w:rPr>
          <w:rFonts w:ascii="Arial" w:eastAsia="Calibri" w:hAnsi="Arial" w:cs="Arial"/>
          <w:lang w:val="en-GB"/>
        </w:rPr>
        <w:t>)</w:t>
      </w:r>
    </w:p>
    <w:p w:rsidR="00E56E7A" w:rsidRPr="004E007D" w:rsidRDefault="00E56E7A" w:rsidP="003223A5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p w:rsidR="00FD44DF" w:rsidRPr="004E007D" w:rsidRDefault="00FD44DF" w:rsidP="00E56E7A">
      <w:pPr>
        <w:spacing w:after="0"/>
        <w:rPr>
          <w:rFonts w:ascii="Arial" w:hAnsi="Arial" w:cs="Arial"/>
          <w:lang w:val="en-GB"/>
        </w:rPr>
      </w:pPr>
    </w:p>
    <w:p w:rsidR="00E56E7A" w:rsidRPr="004E007D" w:rsidRDefault="004E007D" w:rsidP="00E56E7A">
      <w:pPr>
        <w:spacing w:after="0"/>
        <w:rPr>
          <w:rFonts w:ascii="Arial" w:hAnsi="Arial" w:cs="Arial"/>
          <w:lang w:val="en-GB"/>
        </w:rPr>
      </w:pPr>
      <w:r w:rsidRPr="004E007D">
        <w:rPr>
          <w:rFonts w:ascii="Arial" w:hAnsi="Arial" w:cs="Arial"/>
          <w:lang w:val="en-GB"/>
        </w:rPr>
        <w:t>Contact</w:t>
      </w:r>
      <w:r w:rsidR="00E56E7A" w:rsidRPr="004E007D">
        <w:rPr>
          <w:rFonts w:ascii="Arial" w:hAnsi="Arial" w:cs="Arial"/>
          <w:lang w:val="en-GB"/>
        </w:rPr>
        <w:t xml:space="preserve">: Michael </w:t>
      </w:r>
      <w:proofErr w:type="spellStart"/>
      <w:r w:rsidR="00E56E7A" w:rsidRPr="004E007D">
        <w:rPr>
          <w:rFonts w:ascii="Arial" w:hAnsi="Arial" w:cs="Arial"/>
          <w:lang w:val="en-GB"/>
        </w:rPr>
        <w:t>J</w:t>
      </w:r>
      <w:r w:rsidRPr="004E007D">
        <w:rPr>
          <w:rFonts w:ascii="Arial" w:hAnsi="Arial" w:cs="Arial"/>
          <w:lang w:val="en-GB"/>
        </w:rPr>
        <w:t>ue</w:t>
      </w:r>
      <w:r w:rsidR="00E56E7A" w:rsidRPr="004E007D">
        <w:rPr>
          <w:rFonts w:ascii="Arial" w:hAnsi="Arial" w:cs="Arial"/>
          <w:lang w:val="en-GB"/>
        </w:rPr>
        <w:t>ch</w:t>
      </w:r>
      <w:proofErr w:type="spellEnd"/>
      <w:r w:rsidR="00E56E7A" w:rsidRPr="004E007D">
        <w:rPr>
          <w:rFonts w:ascii="Arial" w:hAnsi="Arial" w:cs="Arial"/>
          <w:lang w:val="en-GB"/>
        </w:rPr>
        <w:t>, +49 (0)22 37 60006-14, m.juech@mecon.de</w:t>
      </w:r>
    </w:p>
    <w:p w:rsidR="00565242" w:rsidRPr="004E007D" w:rsidRDefault="00565242" w:rsidP="00E56E7A">
      <w:pPr>
        <w:spacing w:after="0" w:line="240" w:lineRule="auto"/>
        <w:ind w:firstLine="6"/>
        <w:rPr>
          <w:rFonts w:ascii="Arial" w:eastAsia="Calibri" w:hAnsi="Arial" w:cs="Arial"/>
          <w:lang w:val="en-GB"/>
        </w:rPr>
      </w:pPr>
    </w:p>
    <w:sectPr w:rsidR="00565242" w:rsidRPr="004E007D" w:rsidSect="00342E08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C5" w:rsidRDefault="00BA3EC5" w:rsidP="000926D3">
      <w:pPr>
        <w:spacing w:after="0" w:line="240" w:lineRule="auto"/>
      </w:pPr>
      <w:r>
        <w:separator/>
      </w:r>
    </w:p>
  </w:endnote>
  <w:endnote w:type="continuationSeparator" w:id="0">
    <w:p w:rsidR="00BA3EC5" w:rsidRDefault="00BA3EC5" w:rsidP="0009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331377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65242" w:rsidRPr="00565242" w:rsidRDefault="00565242">
            <w:pPr>
              <w:pStyle w:val="Fuzeil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5242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56524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65242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5652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1719C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56524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65242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56524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65242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56524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1719C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56524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65242" w:rsidRDefault="005652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C5" w:rsidRDefault="00BA3EC5" w:rsidP="000926D3">
      <w:pPr>
        <w:spacing w:after="0" w:line="240" w:lineRule="auto"/>
      </w:pPr>
      <w:r>
        <w:separator/>
      </w:r>
    </w:p>
  </w:footnote>
  <w:footnote w:type="continuationSeparator" w:id="0">
    <w:p w:rsidR="00BA3EC5" w:rsidRDefault="00BA3EC5" w:rsidP="0009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D3" w:rsidRPr="00342E08" w:rsidRDefault="00474D1A" w:rsidP="000926D3">
    <w:pPr>
      <w:pStyle w:val="Kopfzeil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2</w:t>
    </w:r>
    <w:r w:rsidR="00494DA5">
      <w:rPr>
        <w:rFonts w:ascii="Arial" w:hAnsi="Arial" w:cs="Arial"/>
        <w:sz w:val="20"/>
      </w:rPr>
      <w:t>0</w:t>
    </w:r>
    <w:r>
      <w:rPr>
        <w:rFonts w:ascii="Arial" w:hAnsi="Arial" w:cs="Arial"/>
        <w:sz w:val="20"/>
      </w:rPr>
      <w:t>.0</w:t>
    </w:r>
    <w:r w:rsidR="00494DA5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.2019</w:t>
    </w:r>
  </w:p>
  <w:p w:rsidR="000926D3" w:rsidRDefault="000926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37A"/>
    <w:multiLevelType w:val="hybridMultilevel"/>
    <w:tmpl w:val="74F8F31A"/>
    <w:lvl w:ilvl="0" w:tplc="7E2829B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B5D0D"/>
    <w:multiLevelType w:val="hybridMultilevel"/>
    <w:tmpl w:val="F2A43906"/>
    <w:lvl w:ilvl="0" w:tplc="C9B260AA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D3"/>
    <w:rsid w:val="00026977"/>
    <w:rsid w:val="000926D3"/>
    <w:rsid w:val="000A6FFC"/>
    <w:rsid w:val="000C31F9"/>
    <w:rsid w:val="00112628"/>
    <w:rsid w:val="001C4535"/>
    <w:rsid w:val="001D61CB"/>
    <w:rsid w:val="001F6E33"/>
    <w:rsid w:val="00213829"/>
    <w:rsid w:val="002645E7"/>
    <w:rsid w:val="002E071E"/>
    <w:rsid w:val="002E1E7F"/>
    <w:rsid w:val="002E6946"/>
    <w:rsid w:val="002F2CBF"/>
    <w:rsid w:val="0031719C"/>
    <w:rsid w:val="003223A5"/>
    <w:rsid w:val="00342E08"/>
    <w:rsid w:val="003B4982"/>
    <w:rsid w:val="003C1A3D"/>
    <w:rsid w:val="003F628F"/>
    <w:rsid w:val="004313A9"/>
    <w:rsid w:val="00443160"/>
    <w:rsid w:val="00474239"/>
    <w:rsid w:val="00474D1A"/>
    <w:rsid w:val="00494DA5"/>
    <w:rsid w:val="004D29C1"/>
    <w:rsid w:val="004E007D"/>
    <w:rsid w:val="0052364A"/>
    <w:rsid w:val="005405C0"/>
    <w:rsid w:val="00565242"/>
    <w:rsid w:val="005819B5"/>
    <w:rsid w:val="005C70C0"/>
    <w:rsid w:val="005F5C76"/>
    <w:rsid w:val="00605A2F"/>
    <w:rsid w:val="00617B8E"/>
    <w:rsid w:val="0063314D"/>
    <w:rsid w:val="00662B22"/>
    <w:rsid w:val="006D5F67"/>
    <w:rsid w:val="007136AF"/>
    <w:rsid w:val="00731616"/>
    <w:rsid w:val="007327D5"/>
    <w:rsid w:val="007C5398"/>
    <w:rsid w:val="00830DDB"/>
    <w:rsid w:val="008C5F06"/>
    <w:rsid w:val="00911FE2"/>
    <w:rsid w:val="00913474"/>
    <w:rsid w:val="00967E27"/>
    <w:rsid w:val="00984AF9"/>
    <w:rsid w:val="00A030D5"/>
    <w:rsid w:val="00B123DD"/>
    <w:rsid w:val="00B96276"/>
    <w:rsid w:val="00BA3EC5"/>
    <w:rsid w:val="00CB2122"/>
    <w:rsid w:val="00CC08B5"/>
    <w:rsid w:val="00CF6790"/>
    <w:rsid w:val="00D026E5"/>
    <w:rsid w:val="00D46D3D"/>
    <w:rsid w:val="00DD26B4"/>
    <w:rsid w:val="00DE680E"/>
    <w:rsid w:val="00E16A90"/>
    <w:rsid w:val="00E56E7A"/>
    <w:rsid w:val="00E64902"/>
    <w:rsid w:val="00EB01CE"/>
    <w:rsid w:val="00F21077"/>
    <w:rsid w:val="00F81531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F3AF"/>
  <w15:chartTrackingRefBased/>
  <w15:docId w15:val="{7556AEFE-F658-4CB5-91C3-504F3DAA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26D3"/>
  </w:style>
  <w:style w:type="paragraph" w:styleId="Fuzeile">
    <w:name w:val="footer"/>
    <w:basedOn w:val="Standard"/>
    <w:link w:val="FuzeileZchn"/>
    <w:uiPriority w:val="99"/>
    <w:unhideWhenUsed/>
    <w:rsid w:val="0009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26D3"/>
  </w:style>
  <w:style w:type="paragraph" w:styleId="Listenabsatz">
    <w:name w:val="List Paragraph"/>
    <w:basedOn w:val="Standard"/>
    <w:uiPriority w:val="34"/>
    <w:qFormat/>
    <w:rsid w:val="0052364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4D1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98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Aushilfe</dc:creator>
  <cp:keywords/>
  <dc:description/>
  <cp:lastModifiedBy>Michael Jüch</cp:lastModifiedBy>
  <cp:revision>3</cp:revision>
  <dcterms:created xsi:type="dcterms:W3CDTF">2019-08-20T09:30:00Z</dcterms:created>
  <dcterms:modified xsi:type="dcterms:W3CDTF">2019-08-20T10:22:00Z</dcterms:modified>
</cp:coreProperties>
</file>